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1B8AB" w14:textId="497EB73C" w:rsidR="00410E20" w:rsidRPr="007E35EB" w:rsidRDefault="002546EA" w:rsidP="00214348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Taiwan</w:t>
      </w:r>
      <w:r w:rsidR="003F0740">
        <w:rPr>
          <w:rFonts w:ascii="Book Antiqua" w:eastAsia="標楷體" w:hAnsi="Book Antiqua" w:cs="標楷體"/>
          <w:sz w:val="24"/>
          <w:szCs w:val="24"/>
        </w:rPr>
        <w:t>-</w:t>
      </w:r>
      <w:r w:rsidRPr="007E35EB">
        <w:rPr>
          <w:rFonts w:ascii="Book Antiqua" w:eastAsia="標楷體" w:hAnsi="Book Antiqua" w:cs="標楷體"/>
          <w:sz w:val="24"/>
          <w:szCs w:val="24"/>
        </w:rPr>
        <w:t>Asia Exchange Foundation</w:t>
      </w:r>
    </w:p>
    <w:p w14:paraId="7D2665D0" w14:textId="02B5BB8D" w:rsidR="00410E20" w:rsidRPr="007E35EB" w:rsidRDefault="00351A1F" w:rsidP="00214348">
      <w:pPr>
        <w:pStyle w:val="a3"/>
        <w:keepNext w:val="0"/>
        <w:keepLines w:val="0"/>
        <w:widowControl w:val="0"/>
        <w:spacing w:after="0" w:line="240" w:lineRule="auto"/>
        <w:jc w:val="center"/>
        <w:rPr>
          <w:rFonts w:ascii="Book Antiqua" w:eastAsia="標楷體" w:hAnsi="Book Antiqua" w:cs="標楷體"/>
          <w:sz w:val="24"/>
          <w:szCs w:val="24"/>
        </w:rPr>
      </w:pPr>
      <w:bookmarkStart w:id="0" w:name="_4dyiw8bq1qeg" w:colFirst="0" w:colLast="0"/>
      <w:bookmarkStart w:id="1" w:name="_Hlk59457227"/>
      <w:bookmarkEnd w:id="0"/>
      <w:r w:rsidRPr="00351A1F">
        <w:rPr>
          <w:rFonts w:ascii="Book Antiqua" w:eastAsia="標楷體" w:hAnsi="Book Antiqua" w:cs="標楷體"/>
          <w:sz w:val="24"/>
          <w:szCs w:val="24"/>
        </w:rPr>
        <w:t xml:space="preserve">International </w:t>
      </w:r>
      <w:r w:rsidR="002546EA" w:rsidRPr="007E35EB">
        <w:rPr>
          <w:rFonts w:ascii="Book Antiqua" w:eastAsia="標楷體" w:hAnsi="Book Antiqua" w:cs="標楷體"/>
          <w:sz w:val="24"/>
          <w:szCs w:val="24"/>
        </w:rPr>
        <w:t xml:space="preserve">Visiting </w:t>
      </w:r>
      <w:r w:rsidR="002F3963">
        <w:rPr>
          <w:rFonts w:ascii="Book Antiqua" w:eastAsia="標楷體" w:hAnsi="Book Antiqua" w:cs="標楷體"/>
          <w:sz w:val="24"/>
          <w:szCs w:val="24"/>
        </w:rPr>
        <w:t>Fellow</w:t>
      </w:r>
      <w:bookmarkEnd w:id="1"/>
      <w:r w:rsidR="00F2702E">
        <w:rPr>
          <w:rFonts w:ascii="Book Antiqua" w:eastAsia="標楷體" w:hAnsi="Book Antiqua" w:cs="標楷體" w:hint="eastAsia"/>
          <w:sz w:val="24"/>
          <w:szCs w:val="24"/>
        </w:rPr>
        <w:t>s</w:t>
      </w:r>
      <w:r w:rsidR="00F2702E">
        <w:rPr>
          <w:rFonts w:ascii="Book Antiqua" w:eastAsia="標楷體" w:hAnsi="Book Antiqua" w:cs="標楷體"/>
          <w:sz w:val="24"/>
          <w:szCs w:val="24"/>
        </w:rPr>
        <w:t>hips</w:t>
      </w:r>
    </w:p>
    <w:p w14:paraId="451CD9C5" w14:textId="77777777" w:rsidR="00410E20" w:rsidRPr="007E35EB" w:rsidRDefault="00410E20">
      <w:pPr>
        <w:rPr>
          <w:rFonts w:ascii="Book Antiqua" w:hAnsi="Book Antiqua"/>
          <w:sz w:val="24"/>
          <w:szCs w:val="24"/>
        </w:rPr>
      </w:pPr>
    </w:p>
    <w:p w14:paraId="7EDB221F" w14:textId="0744765F" w:rsidR="00410E20" w:rsidRPr="007E35EB" w:rsidRDefault="002546EA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hAnsi="Book Antiqua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To </w:t>
      </w:r>
      <w:r w:rsidR="00F2702E">
        <w:rPr>
          <w:rFonts w:ascii="Book Antiqua" w:eastAsia="標楷體" w:hAnsi="Book Antiqua" w:cs="標楷體"/>
          <w:sz w:val="24"/>
          <w:szCs w:val="24"/>
        </w:rPr>
        <w:t>foster international collaborations</w:t>
      </w:r>
      <w:r w:rsidRPr="002546EA">
        <w:rPr>
          <w:rFonts w:ascii="Book Antiqua" w:eastAsia="標楷體" w:hAnsi="Book Antiqua" w:cs="標楷體"/>
          <w:sz w:val="24"/>
          <w:szCs w:val="24"/>
        </w:rPr>
        <w:t xml:space="preserve"> with related think tanks, non-governmental organizations,</w:t>
      </w:r>
      <w:r>
        <w:rPr>
          <w:rFonts w:ascii="Book Antiqua" w:eastAsia="標楷體" w:hAnsi="Book Antiqua" w:cs="標楷體"/>
          <w:sz w:val="24"/>
          <w:szCs w:val="24"/>
        </w:rPr>
        <w:t xml:space="preserve"> and to 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promote academic exchanges between our staff and </w:t>
      </w:r>
      <w:r w:rsidR="00D807CF">
        <w:rPr>
          <w:rFonts w:ascii="Book Antiqua" w:eastAsia="標楷體" w:hAnsi="Book Antiqua" w:cs="標楷體"/>
          <w:sz w:val="24"/>
          <w:szCs w:val="24"/>
        </w:rPr>
        <w:t>v</w:t>
      </w:r>
      <w:r w:rsidR="00D807CF" w:rsidRPr="007E35EB">
        <w:rPr>
          <w:rFonts w:ascii="Book Antiqua" w:eastAsia="標楷體" w:hAnsi="Book Antiqua" w:cs="標楷體"/>
          <w:sz w:val="24"/>
          <w:szCs w:val="24"/>
        </w:rPr>
        <w:t xml:space="preserve">isiting </w:t>
      </w:r>
      <w:r w:rsidR="002F3963">
        <w:rPr>
          <w:rFonts w:ascii="Book Antiqua" w:eastAsia="標楷體" w:hAnsi="Book Antiqua" w:cs="標楷體"/>
          <w:sz w:val="24"/>
          <w:szCs w:val="24"/>
        </w:rPr>
        <w:t>fellow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s, the TAEF has stipulated </w:t>
      </w:r>
      <w:r w:rsidR="00D372BE">
        <w:rPr>
          <w:rFonts w:ascii="Book Antiqua" w:eastAsia="標楷體" w:hAnsi="Book Antiqua" w:cs="標楷體" w:hint="eastAsia"/>
          <w:sz w:val="24"/>
          <w:szCs w:val="24"/>
        </w:rPr>
        <w:t>t</w:t>
      </w:r>
      <w:r w:rsidR="00D372BE">
        <w:rPr>
          <w:rFonts w:ascii="Book Antiqua" w:eastAsia="標楷體" w:hAnsi="Book Antiqua" w:cs="標楷體"/>
          <w:sz w:val="24"/>
          <w:szCs w:val="24"/>
        </w:rPr>
        <w:t xml:space="preserve">he following </w:t>
      </w:r>
      <w:r w:rsidRPr="007E35EB">
        <w:rPr>
          <w:rFonts w:ascii="Book Antiqua" w:eastAsia="標楷體" w:hAnsi="Book Antiqua" w:cs="標楷體"/>
          <w:sz w:val="24"/>
          <w:szCs w:val="24"/>
        </w:rPr>
        <w:t>guidelines:</w:t>
      </w:r>
    </w:p>
    <w:p w14:paraId="37B8EB02" w14:textId="77777777" w:rsidR="00410E20" w:rsidRPr="00D807CF" w:rsidRDefault="00410E20" w:rsidP="00214348">
      <w:pPr>
        <w:widowControl w:val="0"/>
        <w:spacing w:before="113" w:line="223" w:lineRule="auto"/>
        <w:ind w:left="720" w:right="223"/>
        <w:jc w:val="both"/>
        <w:rPr>
          <w:rFonts w:ascii="Book Antiqua" w:eastAsia="標楷體" w:hAnsi="Book Antiqua" w:cs="標楷體"/>
          <w:sz w:val="24"/>
          <w:szCs w:val="24"/>
        </w:rPr>
      </w:pPr>
    </w:p>
    <w:p w14:paraId="4C1C8D5C" w14:textId="0C6AD12E" w:rsidR="00410E20" w:rsidRPr="007E35EB" w:rsidRDefault="002546EA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Qualifications for visiting </w:t>
      </w:r>
      <w:r w:rsidR="002F3963">
        <w:rPr>
          <w:rFonts w:ascii="Book Antiqua" w:eastAsia="標楷體" w:hAnsi="Book Antiqua" w:cs="標楷體"/>
          <w:sz w:val="24"/>
          <w:szCs w:val="24"/>
        </w:rPr>
        <w:t>fellow</w:t>
      </w:r>
      <w:r w:rsidR="005A79D0">
        <w:rPr>
          <w:rFonts w:ascii="Book Antiqua" w:eastAsia="標楷體" w:hAnsi="Book Antiqua" w:cs="標楷體"/>
          <w:sz w:val="24"/>
          <w:szCs w:val="24"/>
        </w:rPr>
        <w:t>ships</w:t>
      </w:r>
    </w:p>
    <w:p w14:paraId="7E67CFE5" w14:textId="78E79BF6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International Visiting </w:t>
      </w:r>
      <w:r w:rsidR="002F3963">
        <w:rPr>
          <w:rFonts w:ascii="Book Antiqua" w:eastAsia="標楷體" w:hAnsi="Book Antiqua" w:cs="標楷體"/>
          <w:sz w:val="24"/>
          <w:szCs w:val="24"/>
        </w:rPr>
        <w:t>Fellow</w:t>
      </w:r>
      <w:r w:rsidR="00D807CF">
        <w:rPr>
          <w:rFonts w:ascii="Book Antiqua" w:eastAsia="標楷體" w:hAnsi="Book Antiqua" w:cs="標楷體" w:hint="eastAsia"/>
          <w:sz w:val="24"/>
          <w:szCs w:val="24"/>
        </w:rPr>
        <w:t xml:space="preserve">: </w:t>
      </w:r>
      <w:r w:rsidRPr="007E35EB">
        <w:rPr>
          <w:rFonts w:ascii="Book Antiqua" w:eastAsia="標楷體" w:hAnsi="Book Antiqua" w:cs="標楷體"/>
          <w:sz w:val="24"/>
          <w:szCs w:val="24"/>
        </w:rPr>
        <w:t>recognized international academic scholar</w:t>
      </w:r>
      <w:r w:rsidR="00D807CF">
        <w:rPr>
          <w:rFonts w:ascii="Book Antiqua" w:eastAsia="標楷體" w:hAnsi="Book Antiqua" w:cs="標楷體" w:hint="eastAsia"/>
          <w:sz w:val="24"/>
          <w:szCs w:val="24"/>
        </w:rPr>
        <w:t>s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or established experts with specializations related to S</w:t>
      </w:r>
      <w:bookmarkStart w:id="2" w:name="_Hlk59609844"/>
      <w:r w:rsidRPr="007E35EB">
        <w:rPr>
          <w:rFonts w:ascii="Book Antiqua" w:eastAsia="標楷體" w:hAnsi="Book Antiqua" w:cs="標楷體"/>
          <w:sz w:val="24"/>
          <w:szCs w:val="24"/>
        </w:rPr>
        <w:t>outh Asia, Southeast Asia or the New Southbound Policy.</w:t>
      </w:r>
    </w:p>
    <w:bookmarkEnd w:id="2"/>
    <w:p w14:paraId="57A3A535" w14:textId="0BDC2253" w:rsidR="005A79D0" w:rsidRPr="005A79D0" w:rsidRDefault="002546EA" w:rsidP="00214348">
      <w:pPr>
        <w:pStyle w:val="ad"/>
        <w:numPr>
          <w:ilvl w:val="1"/>
          <w:numId w:val="1"/>
        </w:numPr>
        <w:ind w:leftChars="0"/>
        <w:jc w:val="both"/>
        <w:rPr>
          <w:rFonts w:ascii="Book Antiqua" w:eastAsia="標楷體" w:hAnsi="Book Antiqua" w:cs="標楷體"/>
          <w:sz w:val="24"/>
          <w:szCs w:val="24"/>
        </w:rPr>
      </w:pPr>
      <w:r w:rsidRPr="005A79D0">
        <w:rPr>
          <w:rFonts w:ascii="Book Antiqua" w:eastAsia="標楷體" w:hAnsi="Book Antiqua" w:cs="標楷體"/>
          <w:sz w:val="24"/>
          <w:szCs w:val="24"/>
        </w:rPr>
        <w:t>Postdoctoral Research Fellow</w:t>
      </w:r>
      <w:r w:rsidR="00D807CF">
        <w:rPr>
          <w:rFonts w:ascii="Book Antiqua" w:eastAsia="標楷體" w:hAnsi="Book Antiqua" w:cs="標楷體"/>
          <w:sz w:val="24"/>
          <w:szCs w:val="24"/>
        </w:rPr>
        <w:t xml:space="preserve">: </w:t>
      </w:r>
      <w:r w:rsidRPr="005A79D0">
        <w:rPr>
          <w:rFonts w:ascii="Book Antiqua" w:eastAsia="標楷體" w:hAnsi="Book Antiqua" w:cs="標楷體"/>
          <w:sz w:val="24"/>
          <w:szCs w:val="24"/>
        </w:rPr>
        <w:t>non-</w:t>
      </w:r>
      <w:r w:rsidR="00980533" w:rsidRPr="005A79D0">
        <w:rPr>
          <w:rFonts w:ascii="Book Antiqua" w:eastAsia="標楷體" w:hAnsi="Book Antiqua" w:cs="標楷體"/>
          <w:sz w:val="24"/>
          <w:szCs w:val="24"/>
        </w:rPr>
        <w:t>Taiwanese</w:t>
      </w:r>
      <w:r w:rsidRPr="005A79D0">
        <w:rPr>
          <w:rFonts w:ascii="Book Antiqua" w:eastAsia="標楷體" w:hAnsi="Book Antiqua" w:cs="標楷體"/>
          <w:sz w:val="24"/>
          <w:szCs w:val="24"/>
        </w:rPr>
        <w:t xml:space="preserve"> citizen</w:t>
      </w:r>
      <w:r w:rsidR="00D807CF">
        <w:rPr>
          <w:rFonts w:ascii="Book Antiqua" w:eastAsia="標楷體" w:hAnsi="Book Antiqua" w:cs="標楷體"/>
          <w:sz w:val="24"/>
          <w:szCs w:val="24"/>
        </w:rPr>
        <w:t>s</w:t>
      </w:r>
      <w:r w:rsidRPr="005A79D0">
        <w:rPr>
          <w:rFonts w:ascii="Book Antiqua" w:eastAsia="標楷體" w:hAnsi="Book Antiqua" w:cs="標楷體"/>
          <w:sz w:val="24"/>
          <w:szCs w:val="24"/>
        </w:rPr>
        <w:t xml:space="preserve"> and PhD student</w:t>
      </w:r>
      <w:r w:rsidR="00D807CF">
        <w:rPr>
          <w:rFonts w:ascii="Book Antiqua" w:eastAsia="標楷體" w:hAnsi="Book Antiqua" w:cs="標楷體"/>
          <w:sz w:val="24"/>
          <w:szCs w:val="24"/>
        </w:rPr>
        <w:t>s</w:t>
      </w:r>
      <w:r w:rsidRPr="005A79D0">
        <w:rPr>
          <w:rFonts w:ascii="Book Antiqua" w:eastAsia="標楷體" w:hAnsi="Book Antiqua" w:cs="標楷體"/>
          <w:sz w:val="24"/>
          <w:szCs w:val="24"/>
        </w:rPr>
        <w:t xml:space="preserve"> who obtained doctoral degree in the past </w:t>
      </w:r>
      <w:r w:rsidR="00E838DE">
        <w:rPr>
          <w:rFonts w:ascii="Book Antiqua" w:eastAsia="標楷體" w:hAnsi="Book Antiqua" w:cs="標楷體"/>
          <w:sz w:val="24"/>
          <w:szCs w:val="24"/>
        </w:rPr>
        <w:t>five</w:t>
      </w:r>
      <w:r w:rsidRPr="005A79D0">
        <w:rPr>
          <w:rFonts w:ascii="Book Antiqua" w:eastAsia="標楷體" w:hAnsi="Book Antiqua" w:cs="標楷體"/>
          <w:sz w:val="24"/>
          <w:szCs w:val="24"/>
        </w:rPr>
        <w:t xml:space="preserve"> years</w:t>
      </w:r>
      <w:r w:rsidR="00D807CF">
        <w:rPr>
          <w:rFonts w:ascii="Book Antiqua" w:eastAsia="標楷體" w:hAnsi="Book Antiqua" w:cs="標楷體"/>
          <w:sz w:val="24"/>
          <w:szCs w:val="24"/>
        </w:rPr>
        <w:t>, and</w:t>
      </w:r>
      <w:r w:rsidR="00D807CF" w:rsidRPr="005A79D0">
        <w:rPr>
          <w:rFonts w:ascii="Book Antiqua" w:eastAsia="標楷體" w:hAnsi="Book Antiqua" w:cs="標楷體"/>
          <w:sz w:val="24"/>
          <w:szCs w:val="24"/>
        </w:rPr>
        <w:t xml:space="preserve"> </w:t>
      </w:r>
      <w:r w:rsidRPr="005A79D0">
        <w:rPr>
          <w:rFonts w:ascii="Book Antiqua" w:eastAsia="標楷體" w:hAnsi="Book Antiqua" w:cs="標楷體"/>
          <w:sz w:val="24"/>
          <w:szCs w:val="24"/>
        </w:rPr>
        <w:t xml:space="preserve">specialize in </w:t>
      </w:r>
      <w:r w:rsidR="005A79D0">
        <w:rPr>
          <w:rFonts w:ascii="Book Antiqua" w:eastAsia="標楷體" w:hAnsi="Book Antiqua" w:cs="標楷體"/>
          <w:sz w:val="24"/>
          <w:szCs w:val="24"/>
        </w:rPr>
        <w:t>S</w:t>
      </w:r>
      <w:r w:rsidR="005A79D0" w:rsidRPr="005A79D0">
        <w:rPr>
          <w:rFonts w:ascii="Book Antiqua" w:eastAsia="標楷體" w:hAnsi="Book Antiqua" w:cs="標楷體"/>
          <w:sz w:val="24"/>
          <w:szCs w:val="24"/>
        </w:rPr>
        <w:t>outh Asia, Southeast Asia or the New Southbound Policy.</w:t>
      </w:r>
    </w:p>
    <w:p w14:paraId="5498B498" w14:textId="3B1A4A05" w:rsidR="00410E20" w:rsidRPr="005A79D0" w:rsidRDefault="005A79D0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>
        <w:rPr>
          <w:rFonts w:ascii="Book Antiqua" w:eastAsia="標楷體" w:hAnsi="Book Antiqua" w:cs="標楷體"/>
          <w:sz w:val="24"/>
          <w:szCs w:val="24"/>
        </w:rPr>
        <w:t>The New Southbound Policy Area Studies Fellow</w:t>
      </w:r>
      <w:r w:rsidR="00D807CF">
        <w:rPr>
          <w:rFonts w:ascii="Book Antiqua" w:eastAsia="標楷體" w:hAnsi="Book Antiqua" w:cs="標楷體"/>
          <w:sz w:val="24"/>
          <w:szCs w:val="24"/>
        </w:rPr>
        <w:t xml:space="preserve">: </w:t>
      </w:r>
      <w:r w:rsidR="002546EA" w:rsidRPr="005A79D0">
        <w:rPr>
          <w:rFonts w:ascii="Book Antiqua" w:eastAsia="標楷體" w:hAnsi="Book Antiqua" w:cs="標楷體"/>
          <w:sz w:val="24"/>
          <w:szCs w:val="24"/>
        </w:rPr>
        <w:t>non-</w:t>
      </w:r>
      <w:r w:rsidR="00980533" w:rsidRPr="005A79D0">
        <w:rPr>
          <w:rFonts w:ascii="Book Antiqua" w:eastAsia="標楷體" w:hAnsi="Book Antiqua" w:cs="標楷體"/>
          <w:sz w:val="24"/>
          <w:szCs w:val="24"/>
        </w:rPr>
        <w:t>Taiwanese</w:t>
      </w:r>
      <w:r w:rsidR="002546EA" w:rsidRPr="005A79D0">
        <w:rPr>
          <w:rFonts w:ascii="Book Antiqua" w:eastAsia="標楷體" w:hAnsi="Book Antiqua" w:cs="標楷體"/>
          <w:sz w:val="24"/>
          <w:szCs w:val="24"/>
        </w:rPr>
        <w:t xml:space="preserve"> citizen</w:t>
      </w:r>
      <w:r w:rsidR="00D807CF">
        <w:rPr>
          <w:rFonts w:ascii="Book Antiqua" w:eastAsia="標楷體" w:hAnsi="Book Antiqua" w:cs="標楷體"/>
          <w:sz w:val="24"/>
          <w:szCs w:val="24"/>
        </w:rPr>
        <w:t>s</w:t>
      </w:r>
      <w:r w:rsidR="002546EA" w:rsidRPr="005A79D0">
        <w:rPr>
          <w:rFonts w:ascii="Book Antiqua" w:eastAsia="標楷體" w:hAnsi="Book Antiqua" w:cs="標楷體"/>
          <w:sz w:val="24"/>
          <w:szCs w:val="24"/>
        </w:rPr>
        <w:t xml:space="preserve"> with more than two years of relevant work experience, related </w:t>
      </w:r>
      <w:r w:rsidR="00D807CF" w:rsidRPr="005A79D0">
        <w:rPr>
          <w:rFonts w:ascii="Book Antiqua" w:eastAsia="標楷體" w:hAnsi="Book Antiqua" w:cs="標楷體"/>
          <w:sz w:val="24"/>
          <w:szCs w:val="24"/>
        </w:rPr>
        <w:t>master</w:t>
      </w:r>
      <w:r w:rsidR="00D807CF">
        <w:rPr>
          <w:rFonts w:ascii="Book Antiqua" w:eastAsia="標楷體" w:hAnsi="Book Antiqua" w:cs="標楷體"/>
          <w:sz w:val="24"/>
          <w:szCs w:val="24"/>
        </w:rPr>
        <w:t>’</w:t>
      </w:r>
      <w:r w:rsidR="00D807CF" w:rsidRPr="005A79D0">
        <w:rPr>
          <w:rFonts w:ascii="Book Antiqua" w:eastAsia="標楷體" w:hAnsi="Book Antiqua" w:cs="標楷體"/>
          <w:sz w:val="24"/>
          <w:szCs w:val="24"/>
        </w:rPr>
        <w:t xml:space="preserve">s </w:t>
      </w:r>
      <w:r w:rsidR="002546EA" w:rsidRPr="005A79D0">
        <w:rPr>
          <w:rFonts w:ascii="Book Antiqua" w:eastAsia="標楷體" w:hAnsi="Book Antiqua" w:cs="標楷體"/>
          <w:sz w:val="24"/>
          <w:szCs w:val="24"/>
        </w:rPr>
        <w:t xml:space="preserve">degree, or </w:t>
      </w:r>
      <w:r w:rsidR="00D807CF">
        <w:rPr>
          <w:rFonts w:ascii="Book Antiqua" w:eastAsia="標楷體" w:hAnsi="Book Antiqua" w:cs="標楷體"/>
          <w:sz w:val="24"/>
          <w:szCs w:val="24"/>
        </w:rPr>
        <w:t>research experience</w:t>
      </w:r>
      <w:r w:rsidR="002546EA" w:rsidRPr="005A79D0">
        <w:rPr>
          <w:rFonts w:ascii="Book Antiqua" w:eastAsia="標楷體" w:hAnsi="Book Antiqua" w:cs="標楷體"/>
          <w:sz w:val="24"/>
          <w:szCs w:val="24"/>
        </w:rPr>
        <w:t xml:space="preserve"> on the New Southbound region.</w:t>
      </w:r>
    </w:p>
    <w:p w14:paraId="01550F67" w14:textId="77777777" w:rsidR="00410E20" w:rsidRPr="007E35EB" w:rsidRDefault="00410E20">
      <w:pPr>
        <w:widowControl w:val="0"/>
        <w:spacing w:before="113" w:line="223" w:lineRule="auto"/>
        <w:ind w:left="1440" w:right="223"/>
        <w:rPr>
          <w:rFonts w:ascii="Book Antiqua" w:eastAsia="標楷體" w:hAnsi="Book Antiqua" w:cs="標楷體"/>
          <w:sz w:val="24"/>
          <w:szCs w:val="24"/>
        </w:rPr>
      </w:pPr>
    </w:p>
    <w:p w14:paraId="373C9046" w14:textId="7A96780E" w:rsidR="00410E20" w:rsidRPr="007E35EB" w:rsidRDefault="002546EA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Rights and obligations</w:t>
      </w:r>
    </w:p>
    <w:p w14:paraId="2977AD91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For the duration of the fellowship, TAEF will assist in applying for the use of relevant equipment and resources.</w:t>
      </w:r>
    </w:p>
    <w:p w14:paraId="6F4A5456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Unless further stipulated, TAEF will not bear any expenses other than the grants initially agreed.</w:t>
      </w:r>
    </w:p>
    <w:p w14:paraId="11925E15" w14:textId="6214F05A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Visiting </w:t>
      </w:r>
      <w:r w:rsidR="00351A1F">
        <w:rPr>
          <w:rFonts w:ascii="Book Antiqua" w:eastAsia="標楷體" w:hAnsi="Book Antiqua" w:cs="標楷體"/>
          <w:sz w:val="24"/>
          <w:szCs w:val="24"/>
        </w:rPr>
        <w:t>fellow</w:t>
      </w:r>
      <w:r w:rsidRPr="007E35EB">
        <w:rPr>
          <w:rFonts w:ascii="Book Antiqua" w:eastAsia="標楷體" w:hAnsi="Book Antiqua" w:cs="標楷體"/>
          <w:sz w:val="24"/>
          <w:szCs w:val="24"/>
        </w:rPr>
        <w:t>s should submit a research paper of 8</w:t>
      </w:r>
      <w:r w:rsidR="00FB1E5C">
        <w:rPr>
          <w:rFonts w:ascii="Book Antiqua" w:eastAsia="標楷體" w:hAnsi="Book Antiqua" w:cs="標楷體"/>
          <w:sz w:val="24"/>
          <w:szCs w:val="24"/>
        </w:rPr>
        <w:t>,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000 words and publish their research results </w:t>
      </w:r>
      <w:r w:rsidR="004F7BCD">
        <w:rPr>
          <w:rFonts w:ascii="Book Antiqua" w:eastAsia="標楷體" w:hAnsi="Book Antiqua" w:cs="標楷體"/>
          <w:sz w:val="24"/>
          <w:szCs w:val="24"/>
        </w:rPr>
        <w:t>in print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. </w:t>
      </w:r>
      <w:bookmarkStart w:id="3" w:name="_Hlk59549420"/>
      <w:r w:rsidR="0000250B">
        <w:rPr>
          <w:rFonts w:ascii="Book Antiqua" w:eastAsia="標楷體" w:hAnsi="Book Antiqua" w:cs="標楷體"/>
          <w:sz w:val="24"/>
          <w:szCs w:val="24"/>
        </w:rPr>
        <w:t xml:space="preserve">Visiting </w:t>
      </w:r>
      <w:r w:rsidR="00D807CF">
        <w:rPr>
          <w:rFonts w:ascii="Book Antiqua" w:eastAsia="標楷體" w:hAnsi="Book Antiqua" w:cs="標楷體"/>
          <w:sz w:val="24"/>
          <w:szCs w:val="24"/>
        </w:rPr>
        <w:t>fellows</w:t>
      </w:r>
      <w:r w:rsidR="00D807CF" w:rsidRPr="007E35EB">
        <w:rPr>
          <w:rFonts w:ascii="Book Antiqua" w:eastAsia="標楷體" w:hAnsi="Book Antiqua" w:cs="標楷體"/>
          <w:sz w:val="24"/>
          <w:szCs w:val="24"/>
        </w:rPr>
        <w:t xml:space="preserve"> </w:t>
      </w:r>
      <w:r w:rsidR="00D807CF">
        <w:rPr>
          <w:rFonts w:ascii="Book Antiqua" w:eastAsia="標楷體" w:hAnsi="Book Antiqua" w:cs="標楷體"/>
          <w:sz w:val="24"/>
          <w:szCs w:val="24"/>
        </w:rPr>
        <w:t xml:space="preserve">are encouraged to </w:t>
      </w:r>
      <w:r w:rsidR="004C5DDE">
        <w:rPr>
          <w:rFonts w:ascii="Book Antiqua" w:eastAsia="標楷體" w:hAnsi="Book Antiqua" w:cs="標楷體"/>
          <w:sz w:val="24"/>
          <w:szCs w:val="24"/>
        </w:rPr>
        <w:t>acknowledge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the sponsors or support they have received </w:t>
      </w:r>
      <w:r w:rsidR="00D807CF">
        <w:rPr>
          <w:rFonts w:ascii="Book Antiqua" w:eastAsia="標楷體" w:hAnsi="Book Antiqua" w:cs="標楷體"/>
          <w:sz w:val="24"/>
          <w:szCs w:val="24"/>
        </w:rPr>
        <w:t>during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their visit.</w:t>
      </w:r>
      <w:bookmarkEnd w:id="3"/>
    </w:p>
    <w:p w14:paraId="37300267" w14:textId="24D59983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bookmarkStart w:id="4" w:name="_Hlk59711013"/>
      <w:r w:rsidRPr="007E35EB">
        <w:rPr>
          <w:rFonts w:ascii="Book Antiqua" w:eastAsia="標楷體" w:hAnsi="Book Antiqua" w:cs="標楷體"/>
          <w:sz w:val="24"/>
          <w:szCs w:val="24"/>
        </w:rPr>
        <w:t xml:space="preserve">Visiting </w:t>
      </w:r>
      <w:r w:rsidR="00351A1F">
        <w:rPr>
          <w:rFonts w:ascii="Book Antiqua" w:eastAsia="標楷體" w:hAnsi="Book Antiqua" w:cs="標楷體"/>
          <w:sz w:val="24"/>
          <w:szCs w:val="24"/>
        </w:rPr>
        <w:t>fellow</w:t>
      </w:r>
      <w:r w:rsidRPr="007E35EB">
        <w:rPr>
          <w:rFonts w:ascii="Book Antiqua" w:eastAsia="標楷體" w:hAnsi="Book Antiqua" w:cs="標楷體"/>
          <w:sz w:val="24"/>
          <w:szCs w:val="24"/>
        </w:rPr>
        <w:t>s</w:t>
      </w:r>
      <w:bookmarkEnd w:id="4"/>
      <w:r w:rsidRPr="007E35EB">
        <w:rPr>
          <w:rFonts w:ascii="Book Antiqua" w:eastAsia="標楷體" w:hAnsi="Book Antiqua" w:cs="標楷體"/>
          <w:sz w:val="24"/>
          <w:szCs w:val="24"/>
        </w:rPr>
        <w:t xml:space="preserve"> are responsible for travel arrangements and other related matters, including quarantine arrangements and expenses. </w:t>
      </w:r>
    </w:p>
    <w:p w14:paraId="47D8FACA" w14:textId="0A9DB7B3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In </w:t>
      </w:r>
      <w:r w:rsidR="00065714" w:rsidRPr="007E35EB">
        <w:rPr>
          <w:rFonts w:ascii="Book Antiqua" w:eastAsia="標楷體" w:hAnsi="Book Antiqua" w:cs="標楷體"/>
          <w:sz w:val="24"/>
          <w:szCs w:val="24"/>
        </w:rPr>
        <w:t>principle</w:t>
      </w:r>
      <w:r w:rsidRPr="007E35EB">
        <w:rPr>
          <w:rFonts w:ascii="Book Antiqua" w:eastAsia="標楷體" w:hAnsi="Book Antiqua" w:cs="標楷體"/>
          <w:sz w:val="24"/>
          <w:szCs w:val="24"/>
        </w:rPr>
        <w:t>, visiting periods should last at least one month, with three</w:t>
      </w:r>
      <w:r w:rsidR="00C87B38">
        <w:rPr>
          <w:rFonts w:ascii="Book Antiqua" w:eastAsia="標楷體" w:hAnsi="Book Antiqua" w:cs="標楷體"/>
          <w:sz w:val="24"/>
          <w:szCs w:val="24"/>
        </w:rPr>
        <w:t xml:space="preserve"> </w:t>
      </w:r>
      <w:bookmarkStart w:id="5" w:name="_Hlk59700883"/>
      <w:r w:rsidR="00C87B38">
        <w:rPr>
          <w:rFonts w:ascii="Book Antiqua" w:eastAsia="標楷體" w:hAnsi="Book Antiqua" w:cs="標楷體"/>
          <w:sz w:val="24"/>
          <w:szCs w:val="24"/>
        </w:rPr>
        <w:t>consecutiv</w:t>
      </w:r>
      <w:bookmarkEnd w:id="5"/>
      <w:r w:rsidR="00C87B38">
        <w:rPr>
          <w:rFonts w:ascii="Book Antiqua" w:eastAsia="標楷體" w:hAnsi="Book Antiqua" w:cs="標楷體"/>
          <w:sz w:val="24"/>
          <w:szCs w:val="24"/>
        </w:rPr>
        <w:t>e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months being the norm</w:t>
      </w:r>
      <w:r w:rsidR="00B163EA">
        <w:rPr>
          <w:rFonts w:ascii="Book Antiqua" w:eastAsia="標楷體" w:hAnsi="Book Antiqua" w:cs="標楷體"/>
          <w:sz w:val="24"/>
          <w:szCs w:val="24"/>
        </w:rPr>
        <w:t>,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and </w:t>
      </w:r>
      <w:r w:rsidR="00B163EA" w:rsidRPr="00B163EA">
        <w:rPr>
          <w:rFonts w:ascii="Book Antiqua" w:eastAsia="標楷體" w:hAnsi="Book Antiqua" w:cs="標楷體"/>
          <w:sz w:val="24"/>
          <w:szCs w:val="24"/>
        </w:rPr>
        <w:t>the total duration must not exceed</w:t>
      </w:r>
      <w:r w:rsidR="00B163EA">
        <w:rPr>
          <w:rFonts w:ascii="Book Antiqua" w:eastAsia="標楷體" w:hAnsi="Book Antiqua" w:cs="標楷體"/>
          <w:sz w:val="24"/>
          <w:szCs w:val="24"/>
        </w:rPr>
        <w:t xml:space="preserve"> twelve</w:t>
      </w:r>
      <w:r w:rsidR="00C87B38">
        <w:rPr>
          <w:rFonts w:ascii="Book Antiqua" w:eastAsia="標楷體" w:hAnsi="Book Antiqua" w:cs="標楷體"/>
          <w:sz w:val="24"/>
          <w:szCs w:val="24"/>
        </w:rPr>
        <w:t xml:space="preserve"> </w:t>
      </w:r>
      <w:r w:rsidR="00C87B38" w:rsidRPr="00C87B38">
        <w:rPr>
          <w:rFonts w:ascii="Book Antiqua" w:eastAsia="標楷體" w:hAnsi="Book Antiqua" w:cs="標楷體"/>
          <w:sz w:val="24"/>
          <w:szCs w:val="24"/>
        </w:rPr>
        <w:t>consecutiv</w:t>
      </w:r>
      <w:r w:rsidR="00C87B38">
        <w:rPr>
          <w:rFonts w:ascii="Book Antiqua" w:eastAsia="標楷體" w:hAnsi="Book Antiqua" w:cs="標楷體"/>
          <w:sz w:val="24"/>
          <w:szCs w:val="24"/>
        </w:rPr>
        <w:t>e</w:t>
      </w:r>
      <w:r w:rsidR="00B163EA" w:rsidRPr="00B163EA">
        <w:rPr>
          <w:rFonts w:ascii="Book Antiqua" w:eastAsia="標楷體" w:hAnsi="Book Antiqua" w:cs="標楷體"/>
          <w:sz w:val="24"/>
          <w:szCs w:val="24"/>
        </w:rPr>
        <w:t xml:space="preserve"> months</w:t>
      </w:r>
      <w:r w:rsidRPr="007E35EB">
        <w:rPr>
          <w:rFonts w:ascii="Book Antiqua" w:eastAsia="標楷體" w:hAnsi="Book Antiqua" w:cs="標楷體"/>
          <w:sz w:val="24"/>
          <w:szCs w:val="24"/>
        </w:rPr>
        <w:t>.</w:t>
      </w:r>
    </w:p>
    <w:p w14:paraId="6A19FB43" w14:textId="6DA99071" w:rsidR="00410E20" w:rsidRPr="007E35EB" w:rsidRDefault="009561D6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9561D6">
        <w:rPr>
          <w:rFonts w:ascii="Book Antiqua" w:eastAsia="標楷體" w:hAnsi="Book Antiqua" w:cs="標楷體"/>
          <w:sz w:val="24"/>
          <w:szCs w:val="24"/>
        </w:rPr>
        <w:t>Any violation of Taiwan's legal regulations or TAEF's professional moral principles will result in immediate termination of the fellowship.</w:t>
      </w:r>
      <w:r w:rsidR="00A20D07" w:rsidRPr="00A20D07">
        <w:rPr>
          <w:rFonts w:ascii="Book Antiqua" w:eastAsia="標楷體" w:hAnsi="Book Antiqua" w:cs="標楷體"/>
          <w:sz w:val="24"/>
          <w:szCs w:val="24"/>
        </w:rPr>
        <w:t xml:space="preserve"> </w:t>
      </w:r>
    </w:p>
    <w:p w14:paraId="01C9180E" w14:textId="7D617FC2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Visiting </w:t>
      </w:r>
      <w:r w:rsidR="00351A1F">
        <w:rPr>
          <w:rFonts w:ascii="Book Antiqua" w:eastAsia="標楷體" w:hAnsi="Book Antiqua" w:cs="標楷體"/>
          <w:sz w:val="24"/>
          <w:szCs w:val="24"/>
        </w:rPr>
        <w:t>fellow</w:t>
      </w:r>
      <w:r w:rsidRPr="007E35EB">
        <w:rPr>
          <w:rFonts w:ascii="Book Antiqua" w:eastAsia="標楷體" w:hAnsi="Book Antiqua" w:cs="標楷體"/>
          <w:sz w:val="24"/>
          <w:szCs w:val="24"/>
        </w:rPr>
        <w:t>s shall not hold new positions without the consent of TAEF, nor shall they receive scholarships or grants set by government institutions, public and private schools, and/or other academic institutions in Taiwan while pursuing the fellowship.</w:t>
      </w:r>
    </w:p>
    <w:p w14:paraId="4360FFAE" w14:textId="77777777" w:rsidR="00410E20" w:rsidRPr="007E35EB" w:rsidRDefault="00410E20">
      <w:pPr>
        <w:widowControl w:val="0"/>
        <w:spacing w:before="113" w:line="223" w:lineRule="auto"/>
        <w:ind w:left="1440" w:right="223"/>
        <w:rPr>
          <w:rFonts w:ascii="Book Antiqua" w:eastAsia="標楷體" w:hAnsi="Book Antiqua" w:cs="標楷體"/>
          <w:sz w:val="24"/>
          <w:szCs w:val="24"/>
        </w:rPr>
      </w:pPr>
    </w:p>
    <w:p w14:paraId="7B3DA088" w14:textId="77777777" w:rsidR="00410E20" w:rsidRPr="007E35EB" w:rsidRDefault="002546EA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Eligibility </w:t>
      </w:r>
      <w:r w:rsidRPr="002546EA">
        <w:rPr>
          <w:rFonts w:ascii="Book Antiqua" w:eastAsia="標楷體" w:hAnsi="Book Antiqua" w:cs="標楷體"/>
          <w:b/>
          <w:bCs/>
          <w:sz w:val="24"/>
          <w:szCs w:val="24"/>
        </w:rPr>
        <w:t xml:space="preserve">does not extend to </w:t>
      </w:r>
      <w:r w:rsidRPr="007E35EB">
        <w:rPr>
          <w:rFonts w:ascii="Book Antiqua" w:eastAsia="標楷體" w:hAnsi="Book Antiqua" w:cs="標楷體"/>
          <w:sz w:val="24"/>
          <w:szCs w:val="24"/>
        </w:rPr>
        <w:t>those who are:</w:t>
      </w:r>
    </w:p>
    <w:p w14:paraId="064477F2" w14:textId="05CD56DB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>
        <w:rPr>
          <w:rFonts w:ascii="Book Antiqua" w:eastAsia="標楷體" w:hAnsi="Book Antiqua" w:cs="標楷體"/>
          <w:sz w:val="24"/>
          <w:szCs w:val="24"/>
        </w:rPr>
        <w:t>Taiwanese Citizen</w:t>
      </w:r>
      <w:r w:rsidR="00351A1F">
        <w:rPr>
          <w:rFonts w:ascii="Book Antiqua" w:eastAsia="標楷體" w:hAnsi="Book Antiqua" w:cs="標楷體"/>
          <w:sz w:val="24"/>
          <w:szCs w:val="24"/>
        </w:rPr>
        <w:t>s</w:t>
      </w:r>
    </w:p>
    <w:p w14:paraId="0BBA402E" w14:textId="36C88E83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Scholars who have received this </w:t>
      </w:r>
      <w:r w:rsidR="002F3963">
        <w:rPr>
          <w:rFonts w:ascii="Book Antiqua" w:eastAsia="標楷體" w:hAnsi="Book Antiqua" w:cs="標楷體"/>
          <w:sz w:val="24"/>
          <w:szCs w:val="24"/>
        </w:rPr>
        <w:t>International Visiting Fellow</w:t>
      </w:r>
      <w:r>
        <w:rPr>
          <w:rFonts w:ascii="Book Antiqua" w:eastAsia="標楷體" w:hAnsi="Book Antiqua" w:cs="標楷體"/>
          <w:sz w:val="24"/>
          <w:szCs w:val="24"/>
        </w:rPr>
        <w:t xml:space="preserve">ship </w:t>
      </w:r>
      <w:r w:rsidRPr="007E35EB">
        <w:rPr>
          <w:rFonts w:ascii="Book Antiqua" w:eastAsia="標楷體" w:hAnsi="Book Antiqua" w:cs="標楷體"/>
          <w:sz w:val="24"/>
          <w:szCs w:val="24"/>
        </w:rPr>
        <w:t>from TAEF</w:t>
      </w:r>
    </w:p>
    <w:p w14:paraId="033CE035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Currently working or studying in Taiwan</w:t>
      </w:r>
    </w:p>
    <w:p w14:paraId="1F73FCDE" w14:textId="58558CCA" w:rsidR="00410E20" w:rsidRPr="007E35EB" w:rsidRDefault="00BB7FC9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BB7FC9">
        <w:rPr>
          <w:rFonts w:ascii="Book Antiqua" w:eastAsia="標楷體" w:hAnsi="Book Antiqua" w:cs="標楷體"/>
          <w:sz w:val="24"/>
          <w:szCs w:val="24"/>
        </w:rPr>
        <w:lastRenderedPageBreak/>
        <w:t>Required materials for application</w:t>
      </w:r>
      <w:r w:rsidR="002546EA" w:rsidRPr="007E35EB">
        <w:rPr>
          <w:rFonts w:ascii="Book Antiqua" w:eastAsia="標楷體" w:hAnsi="Book Antiqua" w:cs="標楷體"/>
          <w:sz w:val="24"/>
          <w:szCs w:val="24"/>
        </w:rPr>
        <w:t>:</w:t>
      </w:r>
    </w:p>
    <w:p w14:paraId="3FB8913D" w14:textId="64D66ED1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Application Form (Detailed Table 1)</w:t>
      </w:r>
    </w:p>
    <w:p w14:paraId="26A89AAB" w14:textId="65070CAE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Curriculum </w:t>
      </w:r>
      <w:r w:rsidR="00867C02">
        <w:rPr>
          <w:rFonts w:ascii="Book Antiqua" w:eastAsia="標楷體" w:hAnsi="Book Antiqua" w:cs="標楷體"/>
          <w:sz w:val="24"/>
          <w:szCs w:val="24"/>
        </w:rPr>
        <w:t>V</w:t>
      </w:r>
      <w:r w:rsidR="00867C02" w:rsidRPr="007E35EB">
        <w:rPr>
          <w:rFonts w:ascii="Book Antiqua" w:eastAsia="標楷體" w:hAnsi="Book Antiqua" w:cs="標楷體"/>
          <w:sz w:val="24"/>
          <w:szCs w:val="24"/>
        </w:rPr>
        <w:t>itae</w:t>
      </w:r>
    </w:p>
    <w:p w14:paraId="2D424CDE" w14:textId="5A7E4D3F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Certificate of Qualification (i.</w:t>
      </w:r>
      <w:r w:rsidR="00867C02">
        <w:rPr>
          <w:rFonts w:ascii="Book Antiqua" w:eastAsia="標楷體" w:hAnsi="Book Antiqua" w:cs="標楷體"/>
          <w:sz w:val="24"/>
          <w:szCs w:val="24"/>
        </w:rPr>
        <w:t>e.,</w:t>
      </w:r>
      <w:r w:rsidR="00867C02" w:rsidRPr="007E35EB">
        <w:rPr>
          <w:rFonts w:ascii="Book Antiqua" w:eastAsia="標楷體" w:hAnsi="Book Antiqua" w:cs="標楷體"/>
          <w:sz w:val="24"/>
          <w:szCs w:val="24"/>
        </w:rPr>
        <w:t xml:space="preserve"> </w:t>
      </w:r>
      <w:r w:rsidRPr="007E35EB">
        <w:rPr>
          <w:rFonts w:ascii="Book Antiqua" w:eastAsia="標楷體" w:hAnsi="Book Antiqua" w:cs="標楷體"/>
          <w:sz w:val="24"/>
          <w:szCs w:val="24"/>
        </w:rPr>
        <w:t>Diploma, Certificate of Employment)</w:t>
      </w:r>
    </w:p>
    <w:p w14:paraId="638BA3B5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Research Proposal</w:t>
      </w:r>
    </w:p>
    <w:p w14:paraId="7F144665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One Letter of Recommendation</w:t>
      </w:r>
    </w:p>
    <w:p w14:paraId="47DD8342" w14:textId="77777777" w:rsidR="00410E20" w:rsidRPr="007E35EB" w:rsidRDefault="00410E20">
      <w:pPr>
        <w:widowControl w:val="0"/>
        <w:spacing w:before="113" w:line="223" w:lineRule="auto"/>
        <w:ind w:left="1440" w:right="223"/>
        <w:rPr>
          <w:rFonts w:ascii="Book Antiqua" w:eastAsia="標楷體" w:hAnsi="Book Antiqua" w:cs="標楷體"/>
          <w:sz w:val="24"/>
          <w:szCs w:val="24"/>
        </w:rPr>
      </w:pPr>
    </w:p>
    <w:p w14:paraId="18014A7A" w14:textId="176B14AC" w:rsidR="00410E20" w:rsidRPr="007E35EB" w:rsidRDefault="002546EA">
      <w:pPr>
        <w:widowControl w:val="0"/>
        <w:numPr>
          <w:ilvl w:val="0"/>
          <w:numId w:val="1"/>
        </w:numPr>
        <w:spacing w:before="113" w:line="223" w:lineRule="auto"/>
        <w:ind w:right="223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Quota:</w:t>
      </w:r>
      <w:r w:rsidR="00900542" w:rsidRPr="00900542">
        <w:rPr>
          <w:rFonts w:ascii="Book Antiqua" w:eastAsia="標楷體" w:hAnsi="Book Antiqua" w:cs="標楷體"/>
          <w:sz w:val="24"/>
          <w:szCs w:val="24"/>
        </w:rPr>
        <w:t xml:space="preserve"> </w:t>
      </w:r>
      <w:r w:rsidR="00900542">
        <w:rPr>
          <w:rFonts w:ascii="Book Antiqua" w:eastAsia="標楷體" w:hAnsi="Book Antiqua" w:cs="標楷體"/>
          <w:sz w:val="24"/>
          <w:szCs w:val="24"/>
        </w:rPr>
        <w:t xml:space="preserve">The TAEF </w:t>
      </w:r>
      <w:r w:rsidR="00EC33DC">
        <w:rPr>
          <w:rFonts w:ascii="Book Antiqua" w:eastAsia="標楷體" w:hAnsi="Book Antiqua" w:cs="標楷體"/>
          <w:sz w:val="24"/>
          <w:szCs w:val="24"/>
        </w:rPr>
        <w:t>award</w:t>
      </w:r>
      <w:r w:rsidR="00900542">
        <w:rPr>
          <w:rFonts w:ascii="Book Antiqua" w:eastAsia="標楷體" w:hAnsi="Book Antiqua" w:cs="標楷體"/>
          <w:sz w:val="24"/>
          <w:szCs w:val="24"/>
        </w:rPr>
        <w:t xml:space="preserve">s </w:t>
      </w:r>
      <w:r w:rsidR="00900542" w:rsidRPr="00900542">
        <w:rPr>
          <w:rFonts w:ascii="Book Antiqua" w:eastAsia="標楷體" w:hAnsi="Book Antiqua" w:cs="標楷體"/>
          <w:sz w:val="24"/>
          <w:szCs w:val="24"/>
        </w:rPr>
        <w:t>a maximum of two fellowships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at a given cycle.</w:t>
      </w:r>
    </w:p>
    <w:p w14:paraId="0492F973" w14:textId="77777777" w:rsidR="00410E20" w:rsidRPr="007E35EB" w:rsidRDefault="00410E20">
      <w:pPr>
        <w:widowControl w:val="0"/>
        <w:spacing w:before="113" w:line="223" w:lineRule="auto"/>
        <w:ind w:left="720" w:right="223"/>
        <w:rPr>
          <w:rFonts w:ascii="Book Antiqua" w:eastAsia="標楷體" w:hAnsi="Book Antiqua" w:cs="標楷體"/>
          <w:sz w:val="24"/>
          <w:szCs w:val="24"/>
        </w:rPr>
      </w:pPr>
    </w:p>
    <w:p w14:paraId="15785D10" w14:textId="51337BAA" w:rsidR="00410E20" w:rsidRPr="00980533" w:rsidRDefault="00001552" w:rsidP="00214348">
      <w:pPr>
        <w:pStyle w:val="ad"/>
        <w:numPr>
          <w:ilvl w:val="0"/>
          <w:numId w:val="1"/>
        </w:numPr>
        <w:ind w:leftChars="0"/>
        <w:jc w:val="both"/>
        <w:rPr>
          <w:rFonts w:ascii="Book Antiqua" w:eastAsia="標楷體" w:hAnsi="Book Antiqua" w:cs="標楷體"/>
          <w:sz w:val="24"/>
          <w:szCs w:val="24"/>
        </w:rPr>
      </w:pPr>
      <w:r w:rsidRPr="00001552">
        <w:rPr>
          <w:rFonts w:ascii="Book Antiqua" w:eastAsia="標楷體" w:hAnsi="Book Antiqua" w:cs="標楷體"/>
          <w:sz w:val="24"/>
          <w:szCs w:val="24"/>
        </w:rPr>
        <w:t>International Visiting Fellowship</w:t>
      </w:r>
      <w:r w:rsidR="00980533" w:rsidRPr="00980533">
        <w:rPr>
          <w:rFonts w:ascii="Book Antiqua" w:eastAsia="標楷體" w:hAnsi="Book Antiqua" w:cs="標楷體"/>
          <w:sz w:val="24"/>
          <w:szCs w:val="24"/>
        </w:rPr>
        <w:t xml:space="preserve"> Award</w:t>
      </w:r>
      <w:r w:rsidR="002546EA" w:rsidRPr="00980533">
        <w:rPr>
          <w:rFonts w:ascii="Book Antiqua" w:eastAsia="標楷體" w:hAnsi="Book Antiqua" w:cs="標楷體"/>
          <w:sz w:val="24"/>
          <w:szCs w:val="24"/>
        </w:rPr>
        <w:t>:</w:t>
      </w:r>
    </w:p>
    <w:p w14:paraId="33D56B02" w14:textId="77777777" w:rsidR="00980533" w:rsidRPr="00980533" w:rsidRDefault="00980533" w:rsidP="00214348">
      <w:pPr>
        <w:widowControl w:val="0"/>
        <w:spacing w:line="223" w:lineRule="auto"/>
        <w:ind w:left="1440" w:right="223"/>
        <w:jc w:val="both"/>
        <w:rPr>
          <w:rFonts w:ascii="Book Antiqua" w:eastAsia="標楷體" w:hAnsi="Book Antiqua" w:cs="標楷體"/>
          <w:sz w:val="24"/>
          <w:szCs w:val="24"/>
        </w:rPr>
      </w:pPr>
    </w:p>
    <w:p w14:paraId="4596EFB3" w14:textId="2C1FD2AA" w:rsidR="00410E20" w:rsidRPr="007E35EB" w:rsidRDefault="00980533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980533">
        <w:rPr>
          <w:rFonts w:ascii="Book Antiqua" w:eastAsia="標楷體" w:hAnsi="Book Antiqua" w:cs="標楷體"/>
          <w:sz w:val="24"/>
          <w:szCs w:val="24"/>
        </w:rPr>
        <w:t xml:space="preserve">The </w:t>
      </w:r>
      <w:r>
        <w:rPr>
          <w:rFonts w:ascii="Book Antiqua" w:eastAsia="標楷體" w:hAnsi="Book Antiqua" w:cs="標楷體" w:hint="eastAsia"/>
          <w:sz w:val="24"/>
          <w:szCs w:val="24"/>
        </w:rPr>
        <w:t>T</w:t>
      </w:r>
      <w:r>
        <w:rPr>
          <w:rFonts w:ascii="Book Antiqua" w:eastAsia="標楷體" w:hAnsi="Book Antiqua" w:cs="標楷體"/>
          <w:sz w:val="24"/>
          <w:szCs w:val="24"/>
        </w:rPr>
        <w:t>AEF</w:t>
      </w:r>
      <w:r w:rsidRPr="00980533">
        <w:t xml:space="preserve"> </w:t>
      </w:r>
      <w:r w:rsidRPr="00980533">
        <w:rPr>
          <w:rFonts w:ascii="Book Antiqua" w:eastAsia="標楷體" w:hAnsi="Book Antiqua" w:cs="標楷體"/>
          <w:sz w:val="24"/>
          <w:szCs w:val="24"/>
        </w:rPr>
        <w:t>Fellow</w:t>
      </w:r>
      <w:r>
        <w:rPr>
          <w:rFonts w:ascii="Book Antiqua" w:eastAsia="標楷體" w:hAnsi="Book Antiqua" w:cs="標楷體"/>
          <w:sz w:val="24"/>
          <w:szCs w:val="24"/>
        </w:rPr>
        <w:t>ship</w:t>
      </w:r>
      <w:r>
        <w:rPr>
          <w:rFonts w:ascii="Book Antiqua" w:eastAsia="標楷體" w:hAnsi="Book Antiqua" w:cs="標楷體" w:hint="eastAsia"/>
          <w:sz w:val="24"/>
          <w:szCs w:val="24"/>
        </w:rPr>
        <w:t xml:space="preserve"> </w:t>
      </w:r>
      <w:r w:rsidRPr="00980533">
        <w:rPr>
          <w:rFonts w:ascii="Book Antiqua" w:eastAsia="標楷體" w:hAnsi="Book Antiqua" w:cs="標楷體"/>
          <w:sz w:val="24"/>
          <w:szCs w:val="24"/>
        </w:rPr>
        <w:t xml:space="preserve">awards </w:t>
      </w:r>
      <w:r w:rsidR="00215889">
        <w:rPr>
          <w:rFonts w:ascii="Book Antiqua" w:eastAsia="標楷體" w:hAnsi="Book Antiqua" w:cs="標楷體"/>
          <w:sz w:val="24"/>
          <w:szCs w:val="24"/>
        </w:rPr>
        <w:t>international</w:t>
      </w:r>
      <w:r w:rsidRPr="00980533">
        <w:rPr>
          <w:rFonts w:ascii="Book Antiqua" w:eastAsia="標楷體" w:hAnsi="Book Antiqua" w:cs="標楷體"/>
          <w:sz w:val="24"/>
          <w:szCs w:val="24"/>
        </w:rPr>
        <w:t xml:space="preserve"> </w:t>
      </w:r>
      <w:r w:rsidR="00215889">
        <w:rPr>
          <w:rFonts w:ascii="Book Antiqua" w:eastAsia="標楷體" w:hAnsi="Book Antiqua" w:cs="標楷體"/>
          <w:sz w:val="24"/>
          <w:szCs w:val="24"/>
        </w:rPr>
        <w:t>v</w:t>
      </w:r>
      <w:r w:rsidR="00215889" w:rsidRPr="00980533">
        <w:rPr>
          <w:rFonts w:ascii="Book Antiqua" w:eastAsia="標楷體" w:hAnsi="Book Antiqua" w:cs="標楷體"/>
          <w:sz w:val="24"/>
          <w:szCs w:val="24"/>
        </w:rPr>
        <w:t xml:space="preserve">isiting </w:t>
      </w:r>
      <w:r w:rsidR="00215889">
        <w:rPr>
          <w:rFonts w:ascii="Book Antiqua" w:eastAsia="標楷體" w:hAnsi="Book Antiqua" w:cs="標楷體"/>
          <w:sz w:val="24"/>
          <w:szCs w:val="24"/>
        </w:rPr>
        <w:t>f</w:t>
      </w:r>
      <w:r w:rsidR="00215889" w:rsidRPr="00980533">
        <w:rPr>
          <w:rFonts w:ascii="Book Antiqua" w:eastAsia="標楷體" w:hAnsi="Book Antiqua" w:cs="標楷體"/>
          <w:sz w:val="24"/>
          <w:szCs w:val="24"/>
        </w:rPr>
        <w:t xml:space="preserve">ellows </w:t>
      </w:r>
      <w:r w:rsidRPr="00980533">
        <w:rPr>
          <w:rFonts w:ascii="Book Antiqua" w:eastAsia="標楷體" w:hAnsi="Book Antiqua" w:cs="標楷體"/>
          <w:sz w:val="24"/>
          <w:szCs w:val="24"/>
        </w:rPr>
        <w:t xml:space="preserve">with a stipend per month </w:t>
      </w:r>
      <w:r w:rsidR="00215889">
        <w:rPr>
          <w:rFonts w:ascii="Book Antiqua" w:eastAsia="標楷體" w:hAnsi="Book Antiqua" w:cs="標楷體"/>
          <w:sz w:val="24"/>
          <w:szCs w:val="24"/>
        </w:rPr>
        <w:t>for</w:t>
      </w:r>
      <w:r w:rsidRPr="00980533">
        <w:rPr>
          <w:rFonts w:ascii="Book Antiqua" w:eastAsia="標楷體" w:hAnsi="Book Antiqua" w:cs="標楷體"/>
          <w:sz w:val="24"/>
          <w:szCs w:val="24"/>
        </w:rPr>
        <w:t xml:space="preserve"> </w:t>
      </w:r>
      <w:r>
        <w:rPr>
          <w:rFonts w:ascii="Book Antiqua" w:eastAsia="標楷體" w:hAnsi="Book Antiqua" w:cs="標楷體"/>
          <w:sz w:val="24"/>
          <w:szCs w:val="24"/>
        </w:rPr>
        <w:t xml:space="preserve">research and </w:t>
      </w:r>
      <w:r w:rsidRPr="00980533">
        <w:rPr>
          <w:rFonts w:ascii="Book Antiqua" w:eastAsia="標楷體" w:hAnsi="Book Antiqua" w:cs="標楷體"/>
          <w:sz w:val="24"/>
          <w:szCs w:val="24"/>
        </w:rPr>
        <w:t>living expenses in Taiwan, according to the evaluation of our reviewers.</w:t>
      </w:r>
    </w:p>
    <w:p w14:paraId="4A768B68" w14:textId="09ED3EB8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TAEF provides visiting </w:t>
      </w:r>
      <w:r w:rsidR="005C1FBD">
        <w:rPr>
          <w:rFonts w:ascii="Book Antiqua" w:eastAsia="標楷體" w:hAnsi="Book Antiqua" w:cs="標楷體"/>
          <w:sz w:val="24"/>
          <w:szCs w:val="24"/>
        </w:rPr>
        <w:t>fellow</w:t>
      </w:r>
      <w:r w:rsidRPr="007E35EB">
        <w:rPr>
          <w:rFonts w:ascii="Book Antiqua" w:eastAsia="標楷體" w:hAnsi="Book Antiqua" w:cs="標楷體"/>
          <w:sz w:val="24"/>
          <w:szCs w:val="24"/>
        </w:rPr>
        <w:t>s with NTD one million insurance for the duration of their fellowship.</w:t>
      </w:r>
    </w:p>
    <w:p w14:paraId="40CEE568" w14:textId="77777777" w:rsidR="00410E20" w:rsidRPr="007E35EB" w:rsidRDefault="00410E20" w:rsidP="00214348">
      <w:pPr>
        <w:widowControl w:val="0"/>
        <w:spacing w:before="113" w:line="223" w:lineRule="auto"/>
        <w:ind w:left="1440" w:right="223"/>
        <w:jc w:val="both"/>
        <w:rPr>
          <w:rFonts w:ascii="Book Antiqua" w:eastAsia="標楷體" w:hAnsi="Book Antiqua" w:cs="標楷體"/>
          <w:sz w:val="24"/>
          <w:szCs w:val="24"/>
        </w:rPr>
      </w:pPr>
    </w:p>
    <w:p w14:paraId="5C438B57" w14:textId="63DE5EE5" w:rsidR="00410E20" w:rsidRDefault="002546EA" w:rsidP="00214348">
      <w:pPr>
        <w:widowControl w:val="0"/>
        <w:numPr>
          <w:ilvl w:val="0"/>
          <w:numId w:val="1"/>
        </w:numPr>
        <w:spacing w:before="113"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 xml:space="preserve">Applications </w:t>
      </w:r>
      <w:r w:rsidR="00215889">
        <w:rPr>
          <w:rFonts w:ascii="Book Antiqua" w:eastAsia="標楷體" w:hAnsi="Book Antiqua" w:cs="標楷體"/>
          <w:sz w:val="24"/>
          <w:szCs w:val="24"/>
        </w:rPr>
        <w:t>will be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reviewed on a rolling basis. Applicants should apply to TAEF </w:t>
      </w:r>
      <w:r w:rsidRPr="00134588">
        <w:rPr>
          <w:rFonts w:ascii="Book Antiqua" w:eastAsia="標楷體" w:hAnsi="Book Antiqua" w:cs="標楷體"/>
          <w:sz w:val="24"/>
          <w:szCs w:val="24"/>
        </w:rPr>
        <w:t>two months in advance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of expected arrival. When reviewing applications, TAEF shall consider the applicants</w:t>
      </w:r>
      <w:r w:rsidR="00215889">
        <w:rPr>
          <w:rFonts w:ascii="Book Antiqua" w:eastAsia="標楷體" w:hAnsi="Book Antiqua" w:cs="標楷體"/>
          <w:sz w:val="24"/>
          <w:szCs w:val="24"/>
        </w:rPr>
        <w:t>’</w:t>
      </w:r>
      <w:r w:rsidRPr="007E35EB">
        <w:rPr>
          <w:rFonts w:ascii="Book Antiqua" w:eastAsia="標楷體" w:hAnsi="Book Antiqua" w:cs="標楷體"/>
          <w:sz w:val="24"/>
          <w:szCs w:val="24"/>
        </w:rPr>
        <w:t xml:space="preserve"> qualifications, research proposal, and available resources before issuing an offer.</w:t>
      </w:r>
    </w:p>
    <w:p w14:paraId="0D13F167" w14:textId="77777777" w:rsidR="00980533" w:rsidRPr="007E35EB" w:rsidRDefault="00980533" w:rsidP="00214348">
      <w:pPr>
        <w:widowControl w:val="0"/>
        <w:spacing w:before="113" w:line="223" w:lineRule="auto"/>
        <w:ind w:left="720" w:right="223"/>
        <w:jc w:val="both"/>
        <w:rPr>
          <w:rFonts w:ascii="Book Antiqua" w:eastAsia="標楷體" w:hAnsi="Book Antiqua" w:cs="標楷體"/>
          <w:sz w:val="24"/>
          <w:szCs w:val="24"/>
        </w:rPr>
      </w:pPr>
    </w:p>
    <w:p w14:paraId="26456A2A" w14:textId="77777777" w:rsidR="00410E20" w:rsidRPr="007E35EB" w:rsidRDefault="002546EA" w:rsidP="00214348">
      <w:pPr>
        <w:widowControl w:val="0"/>
        <w:numPr>
          <w:ilvl w:val="0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The selection procedure is as follows:</w:t>
      </w:r>
    </w:p>
    <w:p w14:paraId="500693C4" w14:textId="77777777" w:rsidR="00410E20" w:rsidRPr="007E35EB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After a preliminary selection of the applicants, the information provided by the applicants will be evaluated based on their academic and policy influence.</w:t>
      </w:r>
    </w:p>
    <w:p w14:paraId="2B8C32C7" w14:textId="651F6370" w:rsidR="00410E20" w:rsidRPr="00AF001F" w:rsidRDefault="002546EA" w:rsidP="00214348">
      <w:pPr>
        <w:widowControl w:val="0"/>
        <w:numPr>
          <w:ilvl w:val="1"/>
          <w:numId w:val="1"/>
        </w:numPr>
        <w:spacing w:line="223" w:lineRule="auto"/>
        <w:ind w:right="223"/>
        <w:jc w:val="both"/>
        <w:rPr>
          <w:rFonts w:ascii="Book Antiqua" w:eastAsia="標楷體" w:hAnsi="Book Antiqua" w:cs="標楷體"/>
          <w:sz w:val="24"/>
          <w:szCs w:val="24"/>
        </w:rPr>
      </w:pPr>
      <w:r w:rsidRPr="007E35EB">
        <w:rPr>
          <w:rFonts w:ascii="Book Antiqua" w:eastAsia="標楷體" w:hAnsi="Book Antiqua" w:cs="標楷體"/>
          <w:sz w:val="24"/>
          <w:szCs w:val="24"/>
        </w:rPr>
        <w:t>TAEF will form a review committee composed of scholars and experts.</w:t>
      </w:r>
    </w:p>
    <w:p w14:paraId="3C84BBE8" w14:textId="4D4832E1" w:rsidR="00410E20" w:rsidRPr="00214348" w:rsidRDefault="00AF001F" w:rsidP="00214348">
      <w:pPr>
        <w:pStyle w:val="ad"/>
        <w:widowControl w:val="0"/>
        <w:numPr>
          <w:ilvl w:val="0"/>
          <w:numId w:val="1"/>
        </w:numPr>
        <w:spacing w:before="113" w:line="223" w:lineRule="auto"/>
        <w:ind w:leftChars="0" w:right="223"/>
        <w:rPr>
          <w:rFonts w:ascii="Book Antiqua" w:eastAsia="標楷體" w:hAnsi="Book Antiqua" w:cs="標楷體"/>
          <w:sz w:val="24"/>
          <w:szCs w:val="24"/>
        </w:rPr>
      </w:pPr>
      <w:r w:rsidRPr="00214348">
        <w:rPr>
          <w:rFonts w:ascii="Book Antiqua" w:eastAsia="標楷體" w:hAnsi="Book Antiqua" w:cs="標楷體"/>
          <w:sz w:val="24"/>
          <w:szCs w:val="24"/>
        </w:rPr>
        <w:t>These guidelines shall be announced and implemented upon approval by TAEF’s Executive Director. The same procedure shall be applied to any future amendments.</w:t>
      </w:r>
    </w:p>
    <w:p w14:paraId="3CAD170B" w14:textId="77777777" w:rsidR="009260B2" w:rsidRDefault="009260B2">
      <w:pPr>
        <w:rPr>
          <w:rFonts w:ascii="Book Antiqua" w:eastAsia="標楷體" w:hAnsi="Book Antiqua" w:cs="標楷體"/>
          <w:b/>
          <w:sz w:val="24"/>
          <w:szCs w:val="24"/>
        </w:rPr>
      </w:pPr>
      <w:r>
        <w:rPr>
          <w:rFonts w:ascii="Book Antiqua" w:eastAsia="標楷體" w:hAnsi="Book Antiqua" w:cs="標楷體"/>
          <w:b/>
          <w:sz w:val="24"/>
          <w:szCs w:val="24"/>
        </w:rPr>
        <w:br w:type="page"/>
      </w:r>
    </w:p>
    <w:p w14:paraId="4B299549" w14:textId="60C33AA1" w:rsidR="00410E20" w:rsidRPr="009260B2" w:rsidRDefault="002546EA" w:rsidP="009260B2">
      <w:pPr>
        <w:pStyle w:val="ad"/>
        <w:widowControl w:val="0"/>
        <w:numPr>
          <w:ilvl w:val="0"/>
          <w:numId w:val="3"/>
        </w:numPr>
        <w:spacing w:before="100" w:line="300" w:lineRule="auto"/>
        <w:ind w:leftChars="0"/>
        <w:rPr>
          <w:rFonts w:ascii="Book Antiqua" w:eastAsia="標楷體" w:hAnsi="Book Antiqua" w:cs="標楷體"/>
          <w:b/>
          <w:sz w:val="24"/>
          <w:szCs w:val="24"/>
        </w:rPr>
      </w:pPr>
      <w:r w:rsidRPr="009260B2">
        <w:rPr>
          <w:rFonts w:ascii="Book Antiqua" w:eastAsia="標楷體" w:hAnsi="Book Antiqua" w:cs="標楷體"/>
          <w:b/>
          <w:sz w:val="24"/>
          <w:szCs w:val="24"/>
        </w:rPr>
        <w:lastRenderedPageBreak/>
        <w:t>Basic Information</w:t>
      </w:r>
    </w:p>
    <w:p w14:paraId="50BCFACB" w14:textId="62034389" w:rsidR="005C1FBD" w:rsidRDefault="005C1FBD" w:rsidP="00134588">
      <w:pPr>
        <w:pStyle w:val="ad"/>
        <w:widowControl w:val="0"/>
        <w:spacing w:after="240" w:line="180" w:lineRule="auto"/>
        <w:ind w:leftChars="0" w:left="1015"/>
        <w:rPr>
          <w:rFonts w:ascii="Book Antiqua" w:eastAsia="標楷體" w:hAnsi="Book Antiqua" w:cs="標楷體"/>
          <w:sz w:val="24"/>
          <w:szCs w:val="24"/>
        </w:rPr>
      </w:pPr>
    </w:p>
    <w:tbl>
      <w:tblPr>
        <w:tblStyle w:val="a5"/>
        <w:tblW w:w="918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1283"/>
        <w:gridCol w:w="1410"/>
        <w:gridCol w:w="5224"/>
      </w:tblGrid>
      <w:tr w:rsidR="00210B35" w:rsidRPr="009260B2" w14:paraId="327BD11C" w14:textId="77777777" w:rsidTr="00B8710B">
        <w:trPr>
          <w:trHeight w:val="592"/>
          <w:jc w:val="center"/>
        </w:trPr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FC0534B" w14:textId="48620AF8" w:rsidR="00210B35" w:rsidRPr="009260B2" w:rsidRDefault="00210B35" w:rsidP="00B8710B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>Name</w:t>
            </w:r>
            <w:r>
              <w:rPr>
                <w:rFonts w:ascii="Book Antiqua" w:eastAsia="標楷體" w:hAnsi="Book Antiqua" w:cs="Times New Roman" w:hint="eastAs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>(English)</w:t>
            </w:r>
          </w:p>
        </w:tc>
        <w:tc>
          <w:tcPr>
            <w:tcW w:w="66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DB5BF6E" w14:textId="7D9FECCC" w:rsidR="00210B35" w:rsidRPr="00B8710B" w:rsidRDefault="00263772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Book Antiqua" w:eastAsia="標楷體" w:hAnsi="Book Antiqua" w:cs="Times New Roman" w:hint="eastAsia"/>
                <w:color w:val="000000"/>
                <w:sz w:val="24"/>
                <w:szCs w:val="24"/>
                <w:u w:val="single"/>
                <w:lang w:val="en-US"/>
              </w:rPr>
              <w:t>＿＿＿＿＿＿＿＿＿＿＿＿＿＿＿＿＿</w:t>
            </w:r>
            <w:proofErr w:type="gramEnd"/>
          </w:p>
          <w:p w14:paraId="1412DB82" w14:textId="0036A85E" w:rsidR="00210B35" w:rsidRPr="009260B2" w:rsidRDefault="00210B35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(Surname)  </w:t>
            </w:r>
            <w:r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63772">
              <w:rPr>
                <w:rFonts w:ascii="Book Antiqua" w:eastAsia="標楷體" w:hAnsi="Book Antiqua" w:cs="Times New Roman" w:hint="eastAsia"/>
                <w:color w:val="000000"/>
                <w:sz w:val="24"/>
                <w:szCs w:val="24"/>
                <w:lang w:val="en-US"/>
              </w:rPr>
              <w:t xml:space="preserve">　</w:t>
            </w: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(Name)   </w:t>
            </w:r>
            <w:r w:rsidR="00263772">
              <w:rPr>
                <w:rFonts w:ascii="Book Antiqua" w:eastAsia="標楷體" w:hAnsi="Book Antiqua" w:cs="Times New Roman" w:hint="eastAsia"/>
                <w:color w:val="000000"/>
                <w:sz w:val="24"/>
                <w:szCs w:val="24"/>
                <w:lang w:val="en-US"/>
              </w:rPr>
              <w:t xml:space="preserve">　</w:t>
            </w: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>(Initials)</w:t>
            </w:r>
          </w:p>
        </w:tc>
      </w:tr>
      <w:tr w:rsidR="00F3722B" w:rsidRPr="009260B2" w14:paraId="767566AA" w14:textId="77777777" w:rsidTr="00F3722B">
        <w:trPr>
          <w:trHeight w:val="631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3A0B9" w14:textId="77777777" w:rsidR="00F3722B" w:rsidRPr="009260B2" w:rsidRDefault="00F3722B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Nationality 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98C75" w14:textId="77777777" w:rsidR="00F3722B" w:rsidRPr="009260B2" w:rsidRDefault="00F3722B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DC269" w14:textId="77777777" w:rsidR="00F3722B" w:rsidRPr="009260B2" w:rsidRDefault="00F3722B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5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82378" w14:textId="77777777" w:rsidR="00F3722B" w:rsidRPr="009260B2" w:rsidRDefault="00F3722B" w:rsidP="009260B2">
            <w:pPr>
              <w:pStyle w:val="a8"/>
              <w:widowControl w:val="0"/>
              <w:adjustRightInd w:val="0"/>
              <w:spacing w:line="300" w:lineRule="exact"/>
              <w:jc w:val="both"/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</w:pPr>
            <w:r w:rsidRPr="009260B2">
              <w:rPr>
                <w:rFonts w:ascii="Book Antiqua" w:eastAsia="標楷體" w:hAnsi="Book Antiqua" w:cs="Times New Roman"/>
                <w:color w:val="000000"/>
                <w:sz w:val="24"/>
                <w:szCs w:val="24"/>
                <w:lang w:val="en-US"/>
              </w:rPr>
              <w:t xml:space="preserve">         YY        MM       DD</w:t>
            </w:r>
          </w:p>
        </w:tc>
      </w:tr>
      <w:tr w:rsidR="00410E20" w:rsidRPr="009260B2" w14:paraId="71748B50" w14:textId="77777777" w:rsidTr="009260B2">
        <w:trPr>
          <w:trHeight w:val="52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0912E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Address</w:t>
            </w:r>
          </w:p>
        </w:tc>
        <w:tc>
          <w:tcPr>
            <w:tcW w:w="7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E4A47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□□□□□</w:t>
            </w:r>
          </w:p>
        </w:tc>
      </w:tr>
      <w:tr w:rsidR="00410E20" w:rsidRPr="009260B2" w14:paraId="420A03A1" w14:textId="77777777" w:rsidTr="009260B2">
        <w:trPr>
          <w:trHeight w:val="525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7047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Telephone</w:t>
            </w:r>
          </w:p>
        </w:tc>
        <w:tc>
          <w:tcPr>
            <w:tcW w:w="7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D2324" w14:textId="145CF15D" w:rsidR="00410E20" w:rsidRPr="009260B2" w:rsidRDefault="002546EA">
            <w:pPr>
              <w:widowControl w:val="0"/>
              <w:spacing w:line="300" w:lineRule="auto"/>
              <w:ind w:left="-372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(</w:t>
            </w:r>
            <w:proofErr w:type="gramStart"/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Of</w:t>
            </w:r>
            <w:r w:rsidR="0003495D" w:rsidRPr="009260B2">
              <w:rPr>
                <w:rFonts w:ascii="Book Antiqua" w:eastAsia="標楷體" w:hAnsi="Book Antiqua" w:cs="標楷體"/>
                <w:sz w:val="24"/>
                <w:szCs w:val="24"/>
              </w:rPr>
              <w:t>(</w:t>
            </w:r>
            <w:proofErr w:type="gramEnd"/>
            <w:r w:rsidR="0003495D" w:rsidRPr="009260B2">
              <w:rPr>
                <w:rFonts w:ascii="Book Antiqua" w:eastAsia="標楷體" w:hAnsi="Book Antiqua" w:cs="標楷體"/>
                <w:sz w:val="24"/>
                <w:szCs w:val="24"/>
              </w:rPr>
              <w:t>Of</w:t>
            </w: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fice)                        (Home / Mobile)</w:t>
            </w:r>
          </w:p>
        </w:tc>
      </w:tr>
      <w:tr w:rsidR="00410E20" w:rsidRPr="009260B2" w14:paraId="389A482A" w14:textId="77777777" w:rsidTr="009260B2">
        <w:trPr>
          <w:trHeight w:val="388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A3590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E-mail</w:t>
            </w:r>
          </w:p>
        </w:tc>
        <w:tc>
          <w:tcPr>
            <w:tcW w:w="7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5960C" w14:textId="77777777" w:rsidR="00410E20" w:rsidRPr="009260B2" w:rsidRDefault="00410E20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</w:tr>
    </w:tbl>
    <w:p w14:paraId="11CF4C33" w14:textId="709729E3" w:rsidR="00410E20" w:rsidRPr="009260B2" w:rsidRDefault="002546EA" w:rsidP="009260B2">
      <w:pPr>
        <w:pStyle w:val="ad"/>
        <w:widowControl w:val="0"/>
        <w:numPr>
          <w:ilvl w:val="0"/>
          <w:numId w:val="3"/>
        </w:numPr>
        <w:spacing w:before="100" w:line="300" w:lineRule="auto"/>
        <w:ind w:leftChars="0"/>
        <w:rPr>
          <w:rFonts w:ascii="Book Antiqua" w:eastAsia="標楷體" w:hAnsi="Book Antiqua" w:cs="標楷體"/>
          <w:b/>
          <w:sz w:val="24"/>
          <w:szCs w:val="24"/>
        </w:rPr>
      </w:pPr>
      <w:r w:rsidRPr="009260B2">
        <w:rPr>
          <w:rFonts w:ascii="Book Antiqua" w:eastAsia="標楷體" w:hAnsi="Book Antiqua" w:cs="標楷體"/>
          <w:b/>
          <w:sz w:val="24"/>
          <w:szCs w:val="24"/>
        </w:rPr>
        <w:t>Education</w:t>
      </w:r>
    </w:p>
    <w:p w14:paraId="58AB0B4E" w14:textId="6FCE10E2" w:rsidR="00410E20" w:rsidRPr="009260B2" w:rsidRDefault="002546EA" w:rsidP="00134588">
      <w:pPr>
        <w:pStyle w:val="ad"/>
        <w:widowControl w:val="0"/>
        <w:spacing w:after="240" w:line="180" w:lineRule="auto"/>
        <w:ind w:leftChars="0" w:left="1015"/>
        <w:rPr>
          <w:rFonts w:ascii="Book Antiqua" w:eastAsia="標楷體" w:hAnsi="Book Antiqua" w:cs="標楷體"/>
          <w:sz w:val="24"/>
          <w:szCs w:val="24"/>
        </w:rPr>
      </w:pPr>
      <w:r w:rsidRPr="009260B2">
        <w:rPr>
          <w:rFonts w:ascii="Book Antiqua" w:eastAsia="標楷體" w:hAnsi="Book Antiqua" w:cs="標楷體"/>
          <w:sz w:val="24"/>
          <w:szCs w:val="24"/>
        </w:rPr>
        <w:t>(Please indicate if your degree is still in progress</w:t>
      </w:r>
      <w:r w:rsidR="00405DD1">
        <w:rPr>
          <w:rFonts w:ascii="Book Antiqua" w:eastAsia="標楷體" w:hAnsi="Book Antiqua" w:cs="標楷體" w:hint="eastAsia"/>
          <w:sz w:val="24"/>
          <w:szCs w:val="24"/>
        </w:rPr>
        <w:t>.</w:t>
      </w:r>
      <w:r w:rsidRPr="009260B2">
        <w:rPr>
          <w:rFonts w:ascii="Book Antiqua" w:eastAsia="標楷體" w:hAnsi="Book Antiqua" w:cs="標楷體"/>
          <w:sz w:val="24"/>
          <w:szCs w:val="24"/>
        </w:rPr>
        <w:t xml:space="preserve">) </w:t>
      </w:r>
    </w:p>
    <w:tbl>
      <w:tblPr>
        <w:tblStyle w:val="a6"/>
        <w:tblW w:w="9191" w:type="dxa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8"/>
        <w:gridCol w:w="1284"/>
        <w:gridCol w:w="2268"/>
        <w:gridCol w:w="1559"/>
        <w:gridCol w:w="2812"/>
      </w:tblGrid>
      <w:tr w:rsidR="00410E20" w:rsidRPr="009260B2" w14:paraId="51801C74" w14:textId="77777777" w:rsidTr="009260B2">
        <w:trPr>
          <w:trHeight w:val="4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D93D1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Institution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C82A8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Country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D36AE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Department/Unit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78E45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Diploma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9DDD6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Duration</w:t>
            </w:r>
          </w:p>
        </w:tc>
      </w:tr>
      <w:tr w:rsidR="00410E20" w:rsidRPr="009260B2" w14:paraId="09608911" w14:textId="77777777" w:rsidTr="009260B2">
        <w:trPr>
          <w:trHeight w:val="4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7372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9A611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4C938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84A87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FE712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0829E828" w14:textId="77777777" w:rsidTr="009260B2">
        <w:trPr>
          <w:trHeight w:val="4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F777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631B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6B23D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0A72C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3B18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3A018FB6" w14:textId="77777777" w:rsidTr="009260B2">
        <w:trPr>
          <w:trHeight w:val="4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BF151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57F67" w14:textId="77777777" w:rsidR="00410E20" w:rsidRPr="009260B2" w:rsidRDefault="00410E20">
            <w:pPr>
              <w:widowControl w:val="0"/>
              <w:tabs>
                <w:tab w:val="center" w:pos="4153"/>
                <w:tab w:val="right" w:pos="8306"/>
                <w:tab w:val="left" w:pos="480"/>
              </w:tabs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5720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C561E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0A187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0D9222D7" w14:textId="77777777" w:rsidTr="009260B2">
        <w:trPr>
          <w:trHeight w:val="440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0086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F27D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E8F23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5F081" w14:textId="77777777" w:rsidR="00410E20" w:rsidRPr="009260B2" w:rsidRDefault="00410E20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866F3" w14:textId="77777777" w:rsidR="00410E20" w:rsidRPr="009260B2" w:rsidRDefault="002546EA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</w:tbl>
    <w:p w14:paraId="3A4F4C2D" w14:textId="3242D502" w:rsidR="00410E20" w:rsidRPr="009260B2" w:rsidRDefault="002546EA" w:rsidP="009260B2">
      <w:pPr>
        <w:pStyle w:val="ad"/>
        <w:widowControl w:val="0"/>
        <w:numPr>
          <w:ilvl w:val="0"/>
          <w:numId w:val="3"/>
        </w:numPr>
        <w:spacing w:before="180" w:line="300" w:lineRule="auto"/>
        <w:ind w:leftChars="0" w:rightChars="-129" w:right="-284"/>
        <w:jc w:val="both"/>
        <w:rPr>
          <w:rFonts w:ascii="Book Antiqua" w:eastAsia="標楷體" w:hAnsi="Book Antiqua" w:cs="標楷體"/>
          <w:b/>
          <w:sz w:val="24"/>
          <w:szCs w:val="24"/>
        </w:rPr>
      </w:pPr>
      <w:bookmarkStart w:id="6" w:name="_Hlk59610366"/>
      <w:r w:rsidRPr="009260B2">
        <w:rPr>
          <w:rFonts w:ascii="Book Antiqua" w:eastAsia="標楷體" w:hAnsi="Book Antiqua" w:cs="標楷體"/>
          <w:b/>
          <w:sz w:val="24"/>
          <w:szCs w:val="24"/>
        </w:rPr>
        <w:t xml:space="preserve">Current </w:t>
      </w:r>
      <w:r w:rsidR="00405DD1" w:rsidRPr="009260B2">
        <w:rPr>
          <w:rFonts w:ascii="Book Antiqua" w:eastAsia="標楷體" w:hAnsi="Book Antiqua" w:cs="標楷體"/>
          <w:b/>
          <w:sz w:val="24"/>
          <w:szCs w:val="24"/>
        </w:rPr>
        <w:t>Pos</w:t>
      </w:r>
      <w:r w:rsidR="006A3F05">
        <w:rPr>
          <w:rFonts w:ascii="Book Antiqua" w:eastAsia="標楷體" w:hAnsi="Book Antiqua" w:cs="標楷體"/>
          <w:b/>
          <w:sz w:val="24"/>
          <w:szCs w:val="24"/>
        </w:rPr>
        <w:t>i</w:t>
      </w:r>
      <w:r w:rsidR="00405DD1" w:rsidRPr="009260B2">
        <w:rPr>
          <w:rFonts w:ascii="Book Antiqua" w:eastAsia="標楷體" w:hAnsi="Book Antiqua" w:cs="標楷體"/>
          <w:b/>
          <w:sz w:val="24"/>
          <w:szCs w:val="24"/>
        </w:rPr>
        <w:t>t</w:t>
      </w:r>
      <w:r w:rsidR="00405DD1">
        <w:rPr>
          <w:rFonts w:ascii="Book Antiqua" w:eastAsia="標楷體" w:hAnsi="Book Antiqua" w:cs="標楷體"/>
          <w:b/>
          <w:sz w:val="24"/>
          <w:szCs w:val="24"/>
        </w:rPr>
        <w:t>ion</w:t>
      </w:r>
      <w:r w:rsidR="00405DD1" w:rsidRPr="009260B2">
        <w:rPr>
          <w:rFonts w:ascii="Book Antiqua" w:eastAsia="標楷體" w:hAnsi="Book Antiqua" w:cs="標楷體"/>
          <w:b/>
          <w:sz w:val="24"/>
          <w:szCs w:val="24"/>
        </w:rPr>
        <w:t xml:space="preserve"> </w:t>
      </w:r>
      <w:r w:rsidRPr="009260B2">
        <w:rPr>
          <w:rFonts w:ascii="Book Antiqua" w:eastAsia="標楷體" w:hAnsi="Book Antiqua" w:cs="標楷體"/>
          <w:b/>
          <w:sz w:val="24"/>
          <w:szCs w:val="24"/>
        </w:rPr>
        <w:t xml:space="preserve">and Past Experience </w:t>
      </w:r>
    </w:p>
    <w:bookmarkEnd w:id="6"/>
    <w:p w14:paraId="0F2A2B6C" w14:textId="4F6AB1AD" w:rsidR="00410E20" w:rsidRPr="009260B2" w:rsidRDefault="002546EA" w:rsidP="00134588">
      <w:pPr>
        <w:pStyle w:val="ad"/>
        <w:widowControl w:val="0"/>
        <w:spacing w:after="240" w:line="180" w:lineRule="auto"/>
        <w:ind w:leftChars="0" w:left="1015"/>
        <w:rPr>
          <w:rFonts w:ascii="Book Antiqua" w:eastAsia="標楷體" w:hAnsi="Book Antiqua" w:cs="標楷體"/>
          <w:sz w:val="24"/>
          <w:szCs w:val="24"/>
        </w:rPr>
      </w:pPr>
      <w:r w:rsidRPr="009260B2">
        <w:rPr>
          <w:rFonts w:ascii="Book Antiqua" w:eastAsia="標楷體" w:hAnsi="Book Antiqua" w:cs="標楷體"/>
          <w:sz w:val="24"/>
          <w:szCs w:val="24"/>
        </w:rPr>
        <w:t>(Please start with your most recent posting</w:t>
      </w:r>
      <w:r w:rsidR="00405DD1">
        <w:rPr>
          <w:rFonts w:ascii="Book Antiqua" w:eastAsia="標楷體" w:hAnsi="Book Antiqua" w:cs="標楷體"/>
          <w:sz w:val="24"/>
          <w:szCs w:val="24"/>
        </w:rPr>
        <w:t>.</w:t>
      </w:r>
      <w:r w:rsidRPr="009260B2">
        <w:rPr>
          <w:rFonts w:ascii="Book Antiqua" w:eastAsia="標楷體" w:hAnsi="Book Antiqua" w:cs="標楷體"/>
          <w:sz w:val="24"/>
          <w:szCs w:val="24"/>
        </w:rPr>
        <w:t>)</w:t>
      </w:r>
    </w:p>
    <w:tbl>
      <w:tblPr>
        <w:tblStyle w:val="a7"/>
        <w:tblW w:w="9191" w:type="dxa"/>
        <w:tblInd w:w="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53"/>
        <w:gridCol w:w="1276"/>
        <w:gridCol w:w="2268"/>
        <w:gridCol w:w="1701"/>
        <w:gridCol w:w="2693"/>
      </w:tblGrid>
      <w:tr w:rsidR="00410E20" w:rsidRPr="009260B2" w14:paraId="77A4F163" w14:textId="77777777" w:rsidTr="009260B2">
        <w:trPr>
          <w:trHeight w:val="555"/>
        </w:trPr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0963D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Name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0915A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Department/Unit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518D0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Position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5CBB7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Duration</w:t>
            </w:r>
          </w:p>
        </w:tc>
      </w:tr>
      <w:tr w:rsidR="00410E20" w:rsidRPr="009260B2" w14:paraId="274D842B" w14:textId="77777777" w:rsidTr="009260B2">
        <w:trPr>
          <w:trHeight w:val="555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DCD4EDD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Current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73D58" w14:textId="77777777" w:rsidR="00410E20" w:rsidRPr="009260B2" w:rsidRDefault="00410E20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91044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1DC7D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94CF" w14:textId="77777777" w:rsidR="00410E20" w:rsidRPr="009260B2" w:rsidRDefault="002546EA" w:rsidP="009260B2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2DACD496" w14:textId="77777777" w:rsidTr="009260B2">
        <w:trPr>
          <w:trHeight w:val="555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3D43D96" w14:textId="77777777" w:rsidR="00410E20" w:rsidRPr="009260B2" w:rsidRDefault="002546EA" w:rsidP="009260B2">
            <w:pPr>
              <w:widowControl w:val="0"/>
              <w:spacing w:line="300" w:lineRule="auto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Past Experience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04B86C5" w14:textId="77777777" w:rsidR="00410E20" w:rsidRPr="009260B2" w:rsidRDefault="00410E20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2741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4D3D7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F8FD0" w14:textId="77777777" w:rsidR="00410E20" w:rsidRPr="009260B2" w:rsidRDefault="002546EA" w:rsidP="009260B2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7C4F3078" w14:textId="77777777" w:rsidTr="009260B2">
        <w:trPr>
          <w:trHeight w:val="555"/>
        </w:trPr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5A6456E8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66E902" w14:textId="77777777" w:rsidR="00410E20" w:rsidRPr="009260B2" w:rsidRDefault="00410E20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5CCB1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A6969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AA314" w14:textId="77777777" w:rsidR="00410E20" w:rsidRPr="009260B2" w:rsidRDefault="002546EA" w:rsidP="009260B2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  <w:tr w:rsidR="00410E20" w:rsidRPr="009260B2" w14:paraId="4D40BBAA" w14:textId="77777777" w:rsidTr="009260B2">
        <w:trPr>
          <w:trHeight w:val="555"/>
        </w:trPr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50375B1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0C6B1C8" w14:textId="77777777" w:rsidR="00410E20" w:rsidRPr="009260B2" w:rsidRDefault="00410E20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F457D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97B64" w14:textId="77777777" w:rsidR="00410E20" w:rsidRPr="009260B2" w:rsidRDefault="00410E20" w:rsidP="009260B2">
            <w:pPr>
              <w:widowControl w:val="0"/>
              <w:spacing w:line="300" w:lineRule="auto"/>
              <w:jc w:val="center"/>
              <w:rPr>
                <w:rFonts w:ascii="Book Antiqua" w:eastAsia="標楷體" w:hAnsi="Book Antiqua" w:cs="標楷體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F80E6" w14:textId="77777777" w:rsidR="00410E20" w:rsidRPr="009260B2" w:rsidRDefault="002546EA" w:rsidP="009260B2">
            <w:pPr>
              <w:widowControl w:val="0"/>
              <w:spacing w:line="300" w:lineRule="auto"/>
              <w:jc w:val="both"/>
              <w:rPr>
                <w:rFonts w:ascii="Book Antiqua" w:eastAsia="標楷體" w:hAnsi="Book Antiqua" w:cs="標楷體"/>
                <w:sz w:val="24"/>
                <w:szCs w:val="24"/>
              </w:rPr>
            </w:pPr>
            <w:r w:rsidRPr="009260B2">
              <w:rPr>
                <w:rFonts w:ascii="Book Antiqua" w:eastAsia="標楷體" w:hAnsi="Book Antiqua" w:cs="標楷體"/>
                <w:sz w:val="24"/>
                <w:szCs w:val="24"/>
              </w:rPr>
              <w:t>From / to /</w:t>
            </w:r>
          </w:p>
        </w:tc>
      </w:tr>
    </w:tbl>
    <w:p w14:paraId="56914BB8" w14:textId="67EBDB7F" w:rsidR="00134588" w:rsidRPr="009260B2" w:rsidRDefault="00134588" w:rsidP="00134588">
      <w:pPr>
        <w:pStyle w:val="ad"/>
        <w:widowControl w:val="0"/>
        <w:numPr>
          <w:ilvl w:val="0"/>
          <w:numId w:val="3"/>
        </w:numPr>
        <w:spacing w:before="180" w:after="240" w:line="300" w:lineRule="auto"/>
        <w:ind w:leftChars="0" w:rightChars="-129" w:right="-284"/>
        <w:jc w:val="both"/>
        <w:rPr>
          <w:rFonts w:ascii="Book Antiqua" w:eastAsia="標楷體" w:hAnsi="Book Antiqua" w:cs="標楷體"/>
          <w:b/>
          <w:sz w:val="24"/>
          <w:szCs w:val="24"/>
        </w:rPr>
      </w:pPr>
      <w:r>
        <w:rPr>
          <w:rFonts w:ascii="Book Antiqua" w:eastAsia="標楷體" w:hAnsi="Book Antiqua" w:cs="標楷體"/>
          <w:b/>
          <w:sz w:val="24"/>
          <w:szCs w:val="24"/>
        </w:rPr>
        <w:t>Visit Details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3969"/>
        <w:gridCol w:w="2693"/>
      </w:tblGrid>
      <w:tr w:rsidR="00134588" w14:paraId="3B4F0B9F" w14:textId="77777777" w:rsidTr="00134588">
        <w:tc>
          <w:tcPr>
            <w:tcW w:w="2551" w:type="dxa"/>
          </w:tcPr>
          <w:p w14:paraId="5E76251E" w14:textId="393AFC67" w:rsidR="00134588" w:rsidRDefault="00134588" w:rsidP="009260B2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>Visit Dates</w:t>
            </w:r>
          </w:p>
        </w:tc>
        <w:tc>
          <w:tcPr>
            <w:tcW w:w="3969" w:type="dxa"/>
          </w:tcPr>
          <w:p w14:paraId="10908BF3" w14:textId="77777777" w:rsidR="00134588" w:rsidRP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>Preferred Date</w:t>
            </w:r>
          </w:p>
          <w:p w14:paraId="14559FE7" w14:textId="77777777" w:rsidR="00134588" w:rsidRP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 xml:space="preserve"> Start:</w:t>
            </w:r>
          </w:p>
          <w:p w14:paraId="52537CD1" w14:textId="77777777" w:rsidR="00134588" w:rsidRP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 xml:space="preserve"> End:</w:t>
            </w:r>
          </w:p>
          <w:p w14:paraId="757AE502" w14:textId="77777777" w:rsidR="00134588" w:rsidRDefault="00134588" w:rsidP="00134588">
            <w:pPr>
              <w:widowControl w:val="0"/>
              <w:spacing w:before="113" w:line="223" w:lineRule="auto"/>
              <w:ind w:rightChars="101" w:right="222"/>
              <w:jc w:val="center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2A11DDB" w14:textId="77777777" w:rsidR="00134588" w:rsidRP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lastRenderedPageBreak/>
              <w:t>Alternative Date</w:t>
            </w:r>
          </w:p>
          <w:p w14:paraId="7A031EF7" w14:textId="77777777" w:rsidR="00134588" w:rsidRP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>Start:</w:t>
            </w:r>
          </w:p>
          <w:p w14:paraId="06B07A43" w14:textId="6377C94E" w:rsidR="00134588" w:rsidRDefault="00134588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134588">
              <w:rPr>
                <w:rFonts w:ascii="Book Antiqua" w:hAnsi="Book Antiqua"/>
                <w:sz w:val="24"/>
                <w:szCs w:val="24"/>
                <w:lang w:val="en-US"/>
              </w:rPr>
              <w:t>End:</w:t>
            </w:r>
          </w:p>
        </w:tc>
      </w:tr>
      <w:tr w:rsidR="00AF36B0" w14:paraId="18A891D1" w14:textId="77777777" w:rsidTr="00F83341">
        <w:tc>
          <w:tcPr>
            <w:tcW w:w="2551" w:type="dxa"/>
          </w:tcPr>
          <w:p w14:paraId="71CF18CE" w14:textId="00B17B3E" w:rsidR="00AF36B0" w:rsidRPr="00134588" w:rsidRDefault="00AF36B0" w:rsidP="009260B2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AF36B0">
              <w:rPr>
                <w:rFonts w:ascii="Book Antiqua" w:hAnsi="Book Antiqua"/>
                <w:sz w:val="24"/>
                <w:szCs w:val="24"/>
                <w:lang w:val="en-US"/>
              </w:rPr>
              <w:t xml:space="preserve">Title of 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your Proposed Research</w:t>
            </w:r>
            <w:r w:rsidRPr="00AF36B0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0A027A6B" w14:textId="77777777" w:rsidR="00AF36B0" w:rsidRDefault="00AF36B0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14:paraId="25646CA4" w14:textId="024A82D9" w:rsidR="00AF36B0" w:rsidRPr="00134588" w:rsidRDefault="00AF36B0" w:rsidP="00134588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</w:p>
        </w:tc>
      </w:tr>
      <w:tr w:rsidR="00263772" w14:paraId="644A8B6E" w14:textId="77777777" w:rsidTr="00F83341">
        <w:tc>
          <w:tcPr>
            <w:tcW w:w="2551" w:type="dxa"/>
          </w:tcPr>
          <w:p w14:paraId="14DA4C68" w14:textId="14B74D21" w:rsidR="00263772" w:rsidRPr="00AF36B0" w:rsidRDefault="00263772" w:rsidP="009260B2">
            <w:pPr>
              <w:widowControl w:val="0"/>
              <w:spacing w:before="113" w:line="223" w:lineRule="auto"/>
              <w:ind w:rightChars="101" w:right="222"/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263772">
              <w:rPr>
                <w:rFonts w:ascii="Book Antiqua" w:hAnsi="Book Antiqua"/>
                <w:sz w:val="24"/>
                <w:szCs w:val="24"/>
                <w:lang w:val="en-US"/>
              </w:rPr>
              <w:t>Have you applied to other fellowship programs in Taiwan?</w:t>
            </w:r>
          </w:p>
        </w:tc>
        <w:tc>
          <w:tcPr>
            <w:tcW w:w="6662" w:type="dxa"/>
            <w:gridSpan w:val="2"/>
          </w:tcPr>
          <w:p w14:paraId="648FC714" w14:textId="6F4E0DA3" w:rsidR="00263772" w:rsidRDefault="00263772" w:rsidP="00263772">
            <w:pPr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sym w:font="Wingdings 2" w:char="F0A3"/>
            </w:r>
            <w:r>
              <w:rPr>
                <w:rFonts w:ascii="Book Antiqua" w:eastAsia="標楷體" w:hAnsi="Book Antiqua"/>
              </w:rPr>
              <w:t xml:space="preserve"> Yes, I have applied to_______________ program. The f</w:t>
            </w:r>
            <w:r w:rsidRPr="00AC178D">
              <w:rPr>
                <w:rFonts w:ascii="Book Antiqua" w:eastAsia="標楷體" w:hAnsi="Book Antiqua"/>
              </w:rPr>
              <w:t xml:space="preserve">ellowship </w:t>
            </w:r>
            <w:r>
              <w:rPr>
                <w:rFonts w:ascii="Book Antiqua" w:eastAsia="標楷體" w:hAnsi="Book Antiqua"/>
              </w:rPr>
              <w:t>p</w:t>
            </w:r>
            <w:r w:rsidRPr="00AC178D">
              <w:rPr>
                <w:rFonts w:ascii="Book Antiqua" w:eastAsia="標楷體" w:hAnsi="Book Antiqua"/>
              </w:rPr>
              <w:t>rogram will begin on</w:t>
            </w:r>
            <w:r>
              <w:rPr>
                <w:rFonts w:ascii="Book Antiqua" w:eastAsia="標楷體" w:hAnsi="Book Antiqua"/>
              </w:rPr>
              <w:t xml:space="preserve"> ________________.</w:t>
            </w:r>
            <w:r w:rsidRPr="00AC178D">
              <w:rPr>
                <w:rFonts w:ascii="Book Antiqua" w:eastAsia="標楷體" w:hAnsi="Book Antiqua" w:hint="eastAsia"/>
              </w:rPr>
              <w:t xml:space="preserve"> </w:t>
            </w:r>
          </w:p>
          <w:p w14:paraId="7580F543" w14:textId="77777777" w:rsidR="00263772" w:rsidRDefault="00263772" w:rsidP="00263772">
            <w:pPr>
              <w:jc w:val="both"/>
              <w:rPr>
                <w:rFonts w:ascii="Book Antiqua" w:eastAsia="標楷體" w:hAnsi="Book Antiqua"/>
              </w:rPr>
            </w:pPr>
          </w:p>
          <w:p w14:paraId="15B1E27D" w14:textId="206E21A0" w:rsidR="00263772" w:rsidRPr="00214348" w:rsidRDefault="00263772" w:rsidP="00214348">
            <w:pPr>
              <w:jc w:val="both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/>
              </w:rPr>
              <w:sym w:font="Wingdings 2" w:char="F0A3"/>
            </w:r>
            <w:r>
              <w:rPr>
                <w:rFonts w:ascii="Book Antiqua" w:eastAsia="標楷體" w:hAnsi="Book Antiqua"/>
              </w:rPr>
              <w:t xml:space="preserve"> </w:t>
            </w:r>
            <w:r>
              <w:rPr>
                <w:rFonts w:ascii="Book Antiqua" w:eastAsia="標楷體" w:hAnsi="Book Antiqua" w:hint="eastAsia"/>
              </w:rPr>
              <w:t>N</w:t>
            </w:r>
            <w:r>
              <w:rPr>
                <w:rFonts w:ascii="Book Antiqua" w:eastAsia="標楷體" w:hAnsi="Book Antiqua"/>
              </w:rPr>
              <w:t>o.</w:t>
            </w:r>
          </w:p>
        </w:tc>
      </w:tr>
    </w:tbl>
    <w:p w14:paraId="54198D82" w14:textId="4453C348" w:rsidR="00001552" w:rsidRDefault="00607B93" w:rsidP="009260B2">
      <w:pPr>
        <w:widowControl w:val="0"/>
        <w:spacing w:before="113" w:line="223" w:lineRule="auto"/>
        <w:ind w:leftChars="500" w:left="1100" w:rightChars="101" w:right="222"/>
        <w:rPr>
          <w:rFonts w:ascii="Book Antiqua" w:hAnsi="Book Antiqua"/>
          <w:sz w:val="24"/>
          <w:szCs w:val="24"/>
          <w:lang w:val="en-US"/>
        </w:rPr>
      </w:pPr>
      <w:r w:rsidRPr="00607B93">
        <w:rPr>
          <w:rFonts w:ascii="Book Antiqua" w:hAnsi="Book Antiqua"/>
          <w:sz w:val="24"/>
          <w:szCs w:val="24"/>
          <w:lang w:val="en-US"/>
        </w:rPr>
        <w:t>*Note: Application materials should be submitted through email.  Applicants will be notified of results by email.</w:t>
      </w:r>
    </w:p>
    <w:p w14:paraId="5C085C47" w14:textId="47C8FA31" w:rsidR="00DC255D" w:rsidRDefault="00DC255D" w:rsidP="009260B2">
      <w:pPr>
        <w:widowControl w:val="0"/>
        <w:spacing w:before="113" w:line="223" w:lineRule="auto"/>
        <w:ind w:leftChars="500" w:left="1100" w:rightChars="101" w:right="222"/>
        <w:rPr>
          <w:rFonts w:ascii="Book Antiqua" w:hAnsi="Book Antiqua"/>
          <w:sz w:val="24"/>
          <w:szCs w:val="24"/>
          <w:lang w:val="en-US"/>
        </w:rPr>
      </w:pPr>
    </w:p>
    <w:p w14:paraId="043300F2" w14:textId="77777777" w:rsidR="00DC255D" w:rsidRPr="009260B2" w:rsidRDefault="00DC255D" w:rsidP="009260B2">
      <w:pPr>
        <w:widowControl w:val="0"/>
        <w:spacing w:before="113" w:line="223" w:lineRule="auto"/>
        <w:ind w:leftChars="500" w:left="1100" w:rightChars="101" w:right="222"/>
        <w:rPr>
          <w:rFonts w:ascii="Book Antiqua" w:hAnsi="Book Antiqua"/>
          <w:sz w:val="24"/>
          <w:szCs w:val="24"/>
          <w:lang w:val="en-US"/>
        </w:rPr>
      </w:pPr>
    </w:p>
    <w:p w14:paraId="39325212" w14:textId="38EC1620" w:rsidR="005C1FBD" w:rsidRPr="005C1FBD" w:rsidRDefault="005C1FBD" w:rsidP="009260B2">
      <w:pPr>
        <w:widowControl w:val="0"/>
        <w:spacing w:before="113" w:line="223" w:lineRule="auto"/>
        <w:ind w:leftChars="200" w:left="440" w:rightChars="101" w:right="222"/>
        <w:rPr>
          <w:rFonts w:ascii="Book Antiqua" w:hAnsi="Book Antiqua"/>
          <w:sz w:val="24"/>
          <w:szCs w:val="24"/>
          <w:u w:val="single"/>
          <w:lang w:val="en-US"/>
        </w:rPr>
      </w:pPr>
      <w:r w:rsidRPr="005C1FBD">
        <w:rPr>
          <w:rFonts w:ascii="Book Antiqua" w:hAnsi="Book Antiqua" w:hint="eastAsia"/>
          <w:sz w:val="24"/>
          <w:szCs w:val="24"/>
          <w:lang w:val="en-US"/>
        </w:rPr>
        <w:t>Signature:</w:t>
      </w:r>
      <w:r w:rsidRPr="005C1FBD">
        <w:rPr>
          <w:rFonts w:ascii="Book Antiqua" w:hAnsi="Book Antiqua" w:hint="eastAsia"/>
          <w:sz w:val="24"/>
          <w:szCs w:val="24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="00001552" w:rsidRPr="009260B2">
        <w:rPr>
          <w:rFonts w:ascii="Book Antiqua" w:hAnsi="Book Antiqua"/>
          <w:sz w:val="24"/>
          <w:szCs w:val="24"/>
          <w:u w:val="single"/>
          <w:lang w:val="en-US"/>
        </w:rPr>
        <w:t xml:space="preserve">                      </w:t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  <w:r w:rsidRPr="005C1FBD">
        <w:rPr>
          <w:rFonts w:ascii="Book Antiqua" w:hAnsi="Book Antiqua" w:hint="eastAsia"/>
          <w:sz w:val="24"/>
          <w:szCs w:val="24"/>
          <w:u w:val="single"/>
          <w:lang w:val="en-US"/>
        </w:rPr>
        <w:tab/>
      </w:r>
    </w:p>
    <w:p w14:paraId="5A8341FF" w14:textId="77777777" w:rsidR="005C1FBD" w:rsidRPr="005C1FBD" w:rsidRDefault="005C1FBD" w:rsidP="00001552">
      <w:pPr>
        <w:widowControl w:val="0"/>
        <w:spacing w:before="113" w:line="223" w:lineRule="auto"/>
        <w:ind w:leftChars="300" w:left="660" w:rightChars="538" w:right="1184"/>
        <w:jc w:val="right"/>
        <w:rPr>
          <w:rFonts w:ascii="Book Antiqua" w:hAnsi="Book Antiqua"/>
          <w:sz w:val="24"/>
          <w:szCs w:val="24"/>
          <w:lang w:val="en-US"/>
        </w:rPr>
      </w:pPr>
      <w:r w:rsidRPr="005C1FBD">
        <w:rPr>
          <w:rFonts w:ascii="Book Antiqua" w:hAnsi="Book Antiqua" w:hint="eastAsia"/>
          <w:sz w:val="24"/>
          <w:szCs w:val="24"/>
          <w:lang w:val="en-US"/>
        </w:rPr>
        <w:t>(Date)</w:t>
      </w:r>
    </w:p>
    <w:sectPr w:rsidR="005C1FBD" w:rsidRPr="005C1FBD" w:rsidSect="009260B2">
      <w:head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0B1F11" w14:textId="77777777" w:rsidR="00DD2FA5" w:rsidRDefault="00DD2FA5" w:rsidP="00351A1F">
      <w:pPr>
        <w:spacing w:line="240" w:lineRule="auto"/>
      </w:pPr>
      <w:r>
        <w:separator/>
      </w:r>
    </w:p>
  </w:endnote>
  <w:endnote w:type="continuationSeparator" w:id="0">
    <w:p w14:paraId="4645FFB8" w14:textId="77777777" w:rsidR="00DD2FA5" w:rsidRDefault="00DD2FA5" w:rsidP="00351A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5FB1" w14:textId="77777777" w:rsidR="00DD2FA5" w:rsidRDefault="00DD2FA5" w:rsidP="00351A1F">
      <w:pPr>
        <w:spacing w:line="240" w:lineRule="auto"/>
      </w:pPr>
      <w:r>
        <w:separator/>
      </w:r>
    </w:p>
  </w:footnote>
  <w:footnote w:type="continuationSeparator" w:id="0">
    <w:p w14:paraId="48EE76DC" w14:textId="77777777" w:rsidR="00DD2FA5" w:rsidRDefault="00DD2FA5" w:rsidP="00351A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42468" w14:textId="6A7AC9C5" w:rsidR="00FF1F8D" w:rsidRPr="00873B36" w:rsidRDefault="00FF1F8D">
    <w:pPr>
      <w:pStyle w:val="ae"/>
      <w:rPr>
        <w:rFonts w:ascii="Book Antiqua" w:hAnsi="Book Antiqua" w:cstheme="majorHAnsi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C68B5"/>
    <w:multiLevelType w:val="multilevel"/>
    <w:tmpl w:val="8B7EF8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" w15:restartNumberingAfterBreak="0">
    <w:nsid w:val="56053506"/>
    <w:multiLevelType w:val="hybridMultilevel"/>
    <w:tmpl w:val="5CF206F4"/>
    <w:lvl w:ilvl="0" w:tplc="3634EBB0">
      <w:start w:val="1"/>
      <w:numFmt w:val="upperRoman"/>
      <w:lvlText w:val="%1."/>
      <w:lvlJc w:val="left"/>
      <w:pPr>
        <w:ind w:left="10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2" w15:restartNumberingAfterBreak="0">
    <w:nsid w:val="74F104E3"/>
    <w:multiLevelType w:val="hybridMultilevel"/>
    <w:tmpl w:val="1C94DC68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20"/>
    <w:rsid w:val="00001552"/>
    <w:rsid w:val="0000250B"/>
    <w:rsid w:val="0003495D"/>
    <w:rsid w:val="00065714"/>
    <w:rsid w:val="000826C6"/>
    <w:rsid w:val="00106E37"/>
    <w:rsid w:val="00134588"/>
    <w:rsid w:val="00210B35"/>
    <w:rsid w:val="00214348"/>
    <w:rsid w:val="00215889"/>
    <w:rsid w:val="002546EA"/>
    <w:rsid w:val="002562B9"/>
    <w:rsid w:val="00263772"/>
    <w:rsid w:val="002F3963"/>
    <w:rsid w:val="003314AB"/>
    <w:rsid w:val="003422D2"/>
    <w:rsid w:val="00351A1F"/>
    <w:rsid w:val="00382D15"/>
    <w:rsid w:val="00391AAE"/>
    <w:rsid w:val="003A1961"/>
    <w:rsid w:val="003F0740"/>
    <w:rsid w:val="00405DD1"/>
    <w:rsid w:val="00410E20"/>
    <w:rsid w:val="004A41A0"/>
    <w:rsid w:val="004C5DDE"/>
    <w:rsid w:val="004F7BCD"/>
    <w:rsid w:val="00594D0E"/>
    <w:rsid w:val="005A79D0"/>
    <w:rsid w:val="005C1FBD"/>
    <w:rsid w:val="00607B93"/>
    <w:rsid w:val="00682EDC"/>
    <w:rsid w:val="006A3F05"/>
    <w:rsid w:val="00762ACF"/>
    <w:rsid w:val="00792BE9"/>
    <w:rsid w:val="007E35EB"/>
    <w:rsid w:val="00867C02"/>
    <w:rsid w:val="00873B36"/>
    <w:rsid w:val="00900542"/>
    <w:rsid w:val="009260B2"/>
    <w:rsid w:val="009561D6"/>
    <w:rsid w:val="00980533"/>
    <w:rsid w:val="00A20D07"/>
    <w:rsid w:val="00A35CE2"/>
    <w:rsid w:val="00A83F89"/>
    <w:rsid w:val="00AF001F"/>
    <w:rsid w:val="00AF36B0"/>
    <w:rsid w:val="00B163EA"/>
    <w:rsid w:val="00B21E42"/>
    <w:rsid w:val="00B30D91"/>
    <w:rsid w:val="00B8710B"/>
    <w:rsid w:val="00BB7FC9"/>
    <w:rsid w:val="00BF5ED2"/>
    <w:rsid w:val="00C107D3"/>
    <w:rsid w:val="00C16F66"/>
    <w:rsid w:val="00C87B38"/>
    <w:rsid w:val="00CC423E"/>
    <w:rsid w:val="00D372BE"/>
    <w:rsid w:val="00D807CF"/>
    <w:rsid w:val="00D97568"/>
    <w:rsid w:val="00DC255D"/>
    <w:rsid w:val="00DD2FA5"/>
    <w:rsid w:val="00DE1EE0"/>
    <w:rsid w:val="00E838DE"/>
    <w:rsid w:val="00EC33DC"/>
    <w:rsid w:val="00EC63DC"/>
    <w:rsid w:val="00EE73CF"/>
    <w:rsid w:val="00F2702E"/>
    <w:rsid w:val="00F3722B"/>
    <w:rsid w:val="00FB1E5C"/>
    <w:rsid w:val="00FF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DE51"/>
  <w15:docId w15:val="{319850AB-6226-495C-B5F7-0D06B68F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8">
    <w:name w:val="annotation text"/>
    <w:basedOn w:val="a"/>
    <w:link w:val="a9"/>
    <w:unhideWhenUsed/>
  </w:style>
  <w:style w:type="character" w:customStyle="1" w:styleId="a9">
    <w:name w:val="註解文字 字元"/>
    <w:basedOn w:val="a0"/>
    <w:link w:val="a8"/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E35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E35E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80533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351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51A1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51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51A1F"/>
    <w:rPr>
      <w:sz w:val="20"/>
      <w:szCs w:val="20"/>
    </w:rPr>
  </w:style>
  <w:style w:type="table" w:styleId="af2">
    <w:name w:val="Table Grid"/>
    <w:basedOn w:val="a1"/>
    <w:uiPriority w:val="39"/>
    <w:rsid w:val="001345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annotation subject"/>
    <w:basedOn w:val="a8"/>
    <w:next w:val="a8"/>
    <w:link w:val="af4"/>
    <w:uiPriority w:val="99"/>
    <w:semiHidden/>
    <w:unhideWhenUsed/>
    <w:rsid w:val="00D807CF"/>
    <w:rPr>
      <w:b/>
      <w:bCs/>
    </w:rPr>
  </w:style>
  <w:style w:type="character" w:customStyle="1" w:styleId="af4">
    <w:name w:val="註解主旨 字元"/>
    <w:basedOn w:val="a9"/>
    <w:link w:val="af3"/>
    <w:uiPriority w:val="99"/>
    <w:semiHidden/>
    <w:rsid w:val="00D80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D554-1C9E-4C89-917D-602E03916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</dc:creator>
  <cp:lastModifiedBy>rong siao</cp:lastModifiedBy>
  <cp:revision>8</cp:revision>
  <cp:lastPrinted>2020-12-24T08:34:00Z</cp:lastPrinted>
  <dcterms:created xsi:type="dcterms:W3CDTF">2020-12-31T02:35:00Z</dcterms:created>
  <dcterms:modified xsi:type="dcterms:W3CDTF">2020-12-31T06:55:00Z</dcterms:modified>
</cp:coreProperties>
</file>